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7F" w:rsidRDefault="00992D7F">
      <w:pPr>
        <w:pStyle w:val="a7"/>
        <w:rPr>
          <w:lang w:val="en-US"/>
        </w:rPr>
      </w:pPr>
    </w:p>
    <w:p w:rsidR="00B559AB" w:rsidRPr="007D70FB" w:rsidRDefault="00E71606">
      <w:pPr>
        <w:pStyle w:val="a7"/>
        <w:rPr>
          <w:sz w:val="28"/>
          <w:szCs w:val="28"/>
        </w:rPr>
      </w:pPr>
      <w:r w:rsidRPr="007D70FB">
        <w:rPr>
          <w:sz w:val="28"/>
          <w:szCs w:val="28"/>
        </w:rPr>
        <w:t>КОНТРАКТ</w:t>
      </w:r>
      <w:r w:rsidR="00A5347A" w:rsidRPr="007D70FB">
        <w:rPr>
          <w:sz w:val="28"/>
          <w:szCs w:val="28"/>
        </w:rPr>
        <w:t xml:space="preserve">  № </w:t>
      </w:r>
    </w:p>
    <w:p w:rsidR="005B7BFF" w:rsidRDefault="00F92E8D" w:rsidP="00171478">
      <w:pPr>
        <w:tabs>
          <w:tab w:val="left" w:pos="9639"/>
        </w:tabs>
        <w:ind w:right="228"/>
        <w:jc w:val="center"/>
        <w:rPr>
          <w:b/>
          <w:szCs w:val="28"/>
        </w:rPr>
      </w:pPr>
      <w:r>
        <w:rPr>
          <w:b/>
          <w:szCs w:val="28"/>
        </w:rPr>
        <w:t>на по</w:t>
      </w:r>
      <w:r w:rsidR="00171478">
        <w:rPr>
          <w:b/>
          <w:szCs w:val="28"/>
        </w:rPr>
        <w:t>ставку коробки отбора мощности КАМАЗ 43255</w:t>
      </w:r>
    </w:p>
    <w:p w:rsidR="00B559AB" w:rsidRPr="007D70FB" w:rsidRDefault="00D528CA" w:rsidP="00113297">
      <w:pPr>
        <w:tabs>
          <w:tab w:val="left" w:pos="9639"/>
        </w:tabs>
        <w:ind w:right="228"/>
        <w:rPr>
          <w:b/>
          <w:szCs w:val="28"/>
        </w:rPr>
      </w:pPr>
      <w:r>
        <w:rPr>
          <w:b/>
          <w:szCs w:val="28"/>
        </w:rPr>
        <w:t xml:space="preserve"> </w:t>
      </w:r>
    </w:p>
    <w:p w:rsidR="00B559AB" w:rsidRPr="00C45EAC" w:rsidRDefault="00937D6E">
      <w:pPr>
        <w:rPr>
          <w:b/>
          <w:sz w:val="24"/>
          <w:szCs w:val="24"/>
        </w:rPr>
      </w:pPr>
      <w:r w:rsidRPr="007D70FB">
        <w:rPr>
          <w:szCs w:val="28"/>
        </w:rPr>
        <w:t xml:space="preserve">   </w:t>
      </w:r>
      <w:r w:rsidR="00517FEF" w:rsidRPr="007D70FB">
        <w:rPr>
          <w:szCs w:val="28"/>
        </w:rPr>
        <w:t xml:space="preserve">  </w:t>
      </w:r>
      <w:r w:rsidR="00E71606" w:rsidRPr="007D70FB">
        <w:rPr>
          <w:szCs w:val="28"/>
        </w:rPr>
        <w:t>г. Рыбница</w:t>
      </w:r>
      <w:r w:rsidR="00B559AB" w:rsidRPr="007D70FB">
        <w:rPr>
          <w:szCs w:val="28"/>
        </w:rPr>
        <w:t xml:space="preserve">                                                                  </w:t>
      </w:r>
      <w:r w:rsidR="007D70FB">
        <w:rPr>
          <w:szCs w:val="28"/>
        </w:rPr>
        <w:t xml:space="preserve">                 </w:t>
      </w:r>
      <w:r w:rsidR="00F92E8D">
        <w:rPr>
          <w:szCs w:val="28"/>
        </w:rPr>
        <w:t xml:space="preserve">           «    »             </w:t>
      </w:r>
      <w:r w:rsidR="00D528CA">
        <w:rPr>
          <w:szCs w:val="28"/>
        </w:rPr>
        <w:t xml:space="preserve"> </w:t>
      </w:r>
      <w:r w:rsidR="000D2C88">
        <w:rPr>
          <w:szCs w:val="28"/>
        </w:rPr>
        <w:t>2025</w:t>
      </w:r>
      <w:r w:rsidR="008D77DD" w:rsidRPr="007D70FB">
        <w:rPr>
          <w:szCs w:val="28"/>
        </w:rPr>
        <w:t>г</w:t>
      </w:r>
      <w:r w:rsidR="00D528CA">
        <w:rPr>
          <w:szCs w:val="28"/>
        </w:rPr>
        <w:t>.</w:t>
      </w:r>
      <w:r w:rsidR="00B559AB">
        <w:rPr>
          <w:sz w:val="24"/>
        </w:rPr>
        <w:tab/>
      </w:r>
      <w:r w:rsidR="00B559AB" w:rsidRPr="00C45EAC">
        <w:rPr>
          <w:sz w:val="24"/>
          <w:szCs w:val="24"/>
        </w:rPr>
        <w:t xml:space="preserve">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</w:t>
      </w:r>
      <w:r w:rsidR="00B559AB" w:rsidRPr="00C45EAC">
        <w:rPr>
          <w:sz w:val="24"/>
          <w:szCs w:val="24"/>
        </w:rPr>
        <w:tab/>
        <w:t xml:space="preserve">                </w:t>
      </w:r>
      <w:r w:rsidR="00B559AB" w:rsidRPr="00C45EAC">
        <w:rPr>
          <w:sz w:val="24"/>
          <w:szCs w:val="24"/>
        </w:rPr>
        <w:tab/>
      </w:r>
      <w:r w:rsidR="00B559AB" w:rsidRPr="00C45EAC">
        <w:rPr>
          <w:sz w:val="24"/>
          <w:szCs w:val="24"/>
        </w:rPr>
        <w:tab/>
        <w:t xml:space="preserve">                                 </w:t>
      </w:r>
    </w:p>
    <w:p w:rsidR="00B559AB" w:rsidRPr="00C45EAC" w:rsidRDefault="00694C6F" w:rsidP="00694C6F">
      <w:pPr>
        <w:pStyle w:val="a3"/>
        <w:spacing w:line="276" w:lineRule="auto"/>
        <w:ind w:right="-1"/>
        <w:jc w:val="both"/>
        <w:rPr>
          <w:i/>
          <w:szCs w:val="24"/>
        </w:rPr>
      </w:pPr>
      <w:r>
        <w:rPr>
          <w:szCs w:val="24"/>
        </w:rPr>
        <w:t xml:space="preserve">                    </w:t>
      </w:r>
      <w:proofErr w:type="gramStart"/>
      <w:r w:rsidR="003C1899">
        <w:rPr>
          <w:szCs w:val="24"/>
        </w:rPr>
        <w:t xml:space="preserve">______________ </w:t>
      </w:r>
      <w:r w:rsidR="00EB7BAB" w:rsidRPr="00C45EAC">
        <w:rPr>
          <w:szCs w:val="24"/>
        </w:rPr>
        <w:t>,</w:t>
      </w:r>
      <w:r w:rsidR="00694872" w:rsidRPr="00C45EAC">
        <w:rPr>
          <w:b w:val="0"/>
          <w:szCs w:val="24"/>
        </w:rPr>
        <w:t xml:space="preserve"> </w:t>
      </w:r>
      <w:r w:rsidR="00B559AB" w:rsidRPr="00C45EAC">
        <w:rPr>
          <w:b w:val="0"/>
          <w:szCs w:val="24"/>
        </w:rPr>
        <w:t>им</w:t>
      </w:r>
      <w:r w:rsidR="003A7393">
        <w:rPr>
          <w:b w:val="0"/>
          <w:szCs w:val="24"/>
        </w:rPr>
        <w:t xml:space="preserve">енуемое </w:t>
      </w:r>
      <w:r w:rsidR="00E0327F" w:rsidRPr="00C45EAC">
        <w:rPr>
          <w:b w:val="0"/>
          <w:szCs w:val="24"/>
        </w:rPr>
        <w:t xml:space="preserve">в </w:t>
      </w:r>
      <w:r w:rsidR="00694D0E" w:rsidRPr="00C45EAC">
        <w:rPr>
          <w:b w:val="0"/>
          <w:szCs w:val="24"/>
        </w:rPr>
        <w:t>дальнейш</w:t>
      </w:r>
      <w:r w:rsidR="003A7393">
        <w:rPr>
          <w:b w:val="0"/>
          <w:szCs w:val="24"/>
        </w:rPr>
        <w:t xml:space="preserve">ем </w:t>
      </w:r>
      <w:r w:rsidR="003C4254" w:rsidRPr="00C45EAC">
        <w:rPr>
          <w:b w:val="0"/>
          <w:szCs w:val="24"/>
        </w:rPr>
        <w:t>Продавец</w:t>
      </w:r>
      <w:r w:rsidR="003A7393">
        <w:rPr>
          <w:b w:val="0"/>
          <w:szCs w:val="24"/>
        </w:rPr>
        <w:t xml:space="preserve">, </w:t>
      </w:r>
      <w:r w:rsidR="00AE2E32" w:rsidRPr="00C45EAC">
        <w:rPr>
          <w:b w:val="0"/>
          <w:szCs w:val="24"/>
        </w:rPr>
        <w:t xml:space="preserve">в лице </w:t>
      </w:r>
      <w:r w:rsidR="0078005B">
        <w:rPr>
          <w:b w:val="0"/>
          <w:szCs w:val="24"/>
        </w:rPr>
        <w:t xml:space="preserve">директора </w:t>
      </w:r>
      <w:r w:rsidR="00D40341">
        <w:rPr>
          <w:b w:val="0"/>
          <w:szCs w:val="24"/>
        </w:rPr>
        <w:t xml:space="preserve">         </w:t>
      </w:r>
      <w:r w:rsidR="00695957">
        <w:rPr>
          <w:b w:val="0"/>
          <w:szCs w:val="24"/>
        </w:rPr>
        <w:t xml:space="preserve"> </w:t>
      </w:r>
      <w:r w:rsidR="00C51348">
        <w:rPr>
          <w:b w:val="0"/>
          <w:szCs w:val="24"/>
        </w:rPr>
        <w:t xml:space="preserve">действующего </w:t>
      </w:r>
      <w:r w:rsidR="00B559AB" w:rsidRPr="00C45EAC">
        <w:rPr>
          <w:b w:val="0"/>
          <w:szCs w:val="24"/>
        </w:rPr>
        <w:t>на осно</w:t>
      </w:r>
      <w:r w:rsidR="00C51348">
        <w:rPr>
          <w:b w:val="0"/>
          <w:szCs w:val="24"/>
        </w:rPr>
        <w:t xml:space="preserve">вании </w:t>
      </w:r>
      <w:r w:rsidR="00AE2E32" w:rsidRPr="00C45EAC">
        <w:rPr>
          <w:b w:val="0"/>
          <w:szCs w:val="24"/>
        </w:rPr>
        <w:t>Устава</w:t>
      </w:r>
      <w:r w:rsidR="00C51348">
        <w:rPr>
          <w:b w:val="0"/>
          <w:szCs w:val="24"/>
        </w:rPr>
        <w:t xml:space="preserve">, </w:t>
      </w:r>
      <w:r w:rsidR="00E26757" w:rsidRPr="00C45EAC">
        <w:rPr>
          <w:b w:val="0"/>
          <w:szCs w:val="24"/>
        </w:rPr>
        <w:t>с одной стороны</w:t>
      </w:r>
      <w:r w:rsidR="00B559AB" w:rsidRPr="00C45EAC">
        <w:rPr>
          <w:b w:val="0"/>
          <w:szCs w:val="24"/>
        </w:rPr>
        <w:t>,</w:t>
      </w:r>
      <w:r w:rsidR="00E26757" w:rsidRPr="00C45EAC">
        <w:rPr>
          <w:b w:val="0"/>
          <w:szCs w:val="24"/>
        </w:rPr>
        <w:t xml:space="preserve"> и </w:t>
      </w:r>
      <w:r w:rsidR="00EB7BAB" w:rsidRPr="00C45EAC">
        <w:rPr>
          <w:szCs w:val="24"/>
        </w:rPr>
        <w:t>МУП «</w:t>
      </w:r>
      <w:proofErr w:type="spellStart"/>
      <w:r w:rsidR="00EB7BAB" w:rsidRPr="00C45EAC">
        <w:rPr>
          <w:szCs w:val="24"/>
        </w:rPr>
        <w:t>Рыбницкое</w:t>
      </w:r>
      <w:proofErr w:type="spellEnd"/>
      <w:r w:rsidR="00EB7BAB" w:rsidRPr="00C45EAC">
        <w:rPr>
          <w:szCs w:val="24"/>
        </w:rPr>
        <w:t xml:space="preserve"> </w:t>
      </w:r>
      <w:proofErr w:type="spellStart"/>
      <w:r w:rsidR="00EB7BAB" w:rsidRPr="00C45EAC">
        <w:rPr>
          <w:szCs w:val="24"/>
        </w:rPr>
        <w:t>спецавтохозяйство</w:t>
      </w:r>
      <w:proofErr w:type="spellEnd"/>
      <w:r w:rsidR="00EB7BAB" w:rsidRPr="00C45EAC">
        <w:rPr>
          <w:szCs w:val="24"/>
        </w:rPr>
        <w:t>»</w:t>
      </w:r>
      <w:r w:rsidR="001115DF" w:rsidRPr="00C45EAC">
        <w:rPr>
          <w:b w:val="0"/>
          <w:szCs w:val="24"/>
        </w:rPr>
        <w:t>,</w:t>
      </w:r>
      <w:r w:rsidR="00EB7BAB" w:rsidRPr="00C45EAC">
        <w:rPr>
          <w:b w:val="0"/>
          <w:szCs w:val="24"/>
        </w:rPr>
        <w:t xml:space="preserve"> </w:t>
      </w:r>
      <w:r w:rsidR="00F32517" w:rsidRPr="00C45EAC">
        <w:rPr>
          <w:b w:val="0"/>
          <w:szCs w:val="24"/>
        </w:rPr>
        <w:t>именуемое в дальнейшем Покупатель</w:t>
      </w:r>
      <w:r w:rsidR="00EB7BAB" w:rsidRPr="00C45EAC">
        <w:rPr>
          <w:b w:val="0"/>
          <w:szCs w:val="24"/>
        </w:rPr>
        <w:t>,</w:t>
      </w:r>
      <w:r w:rsidR="00C51348">
        <w:rPr>
          <w:b w:val="0"/>
          <w:szCs w:val="24"/>
        </w:rPr>
        <w:t xml:space="preserve"> в </w:t>
      </w:r>
      <w:r w:rsidR="00045CCA" w:rsidRPr="00C45EAC">
        <w:rPr>
          <w:b w:val="0"/>
          <w:szCs w:val="24"/>
        </w:rPr>
        <w:t>лице</w:t>
      </w:r>
      <w:r w:rsidR="00695957">
        <w:rPr>
          <w:b w:val="0"/>
          <w:szCs w:val="24"/>
        </w:rPr>
        <w:t xml:space="preserve"> директора</w:t>
      </w:r>
      <w:r w:rsidR="00C51348">
        <w:rPr>
          <w:b w:val="0"/>
          <w:szCs w:val="24"/>
        </w:rPr>
        <w:t xml:space="preserve"> Л.И. Кравчук</w:t>
      </w:r>
      <w:r w:rsidR="00EB7BAB" w:rsidRPr="00C45EAC">
        <w:rPr>
          <w:szCs w:val="24"/>
        </w:rPr>
        <w:t xml:space="preserve">, </w:t>
      </w:r>
      <w:r w:rsidR="00EB7BAB" w:rsidRPr="00C45EAC">
        <w:rPr>
          <w:b w:val="0"/>
          <w:szCs w:val="24"/>
        </w:rPr>
        <w:t>действующего на основании Устава</w:t>
      </w:r>
      <w:r w:rsidR="00EB7BAB" w:rsidRPr="00C45EAC">
        <w:rPr>
          <w:szCs w:val="24"/>
        </w:rPr>
        <w:t>,</w:t>
      </w:r>
      <w:r w:rsidR="00B559AB" w:rsidRPr="00C45EAC">
        <w:rPr>
          <w:b w:val="0"/>
          <w:szCs w:val="24"/>
        </w:rPr>
        <w:t xml:space="preserve"> с другой стороны, </w:t>
      </w:r>
      <w:r w:rsidR="00045CCA" w:rsidRPr="00C45EAC">
        <w:rPr>
          <w:b w:val="0"/>
          <w:szCs w:val="24"/>
        </w:rPr>
        <w:t>при совместном упоминании</w:t>
      </w:r>
      <w:r w:rsidR="00525557" w:rsidRPr="00C45EAC">
        <w:rPr>
          <w:b w:val="0"/>
          <w:szCs w:val="24"/>
        </w:rPr>
        <w:t xml:space="preserve"> именуемые «Стороны»,</w:t>
      </w:r>
      <w:r w:rsidR="00695957">
        <w:rPr>
          <w:b w:val="0"/>
          <w:szCs w:val="24"/>
        </w:rPr>
        <w:t xml:space="preserve"> на основании</w:t>
      </w:r>
      <w:r w:rsidR="00C51348">
        <w:rPr>
          <w:b w:val="0"/>
          <w:szCs w:val="24"/>
        </w:rPr>
        <w:t xml:space="preserve"> Итогового п</w:t>
      </w:r>
      <w:r w:rsidR="00695957">
        <w:rPr>
          <w:b w:val="0"/>
          <w:szCs w:val="24"/>
        </w:rPr>
        <w:t xml:space="preserve">ротокола </w:t>
      </w:r>
      <w:r w:rsidR="00C51348">
        <w:rPr>
          <w:b w:val="0"/>
          <w:szCs w:val="24"/>
        </w:rPr>
        <w:t xml:space="preserve">запроса предложений </w:t>
      </w:r>
      <w:r w:rsidR="00695957">
        <w:rPr>
          <w:b w:val="0"/>
          <w:szCs w:val="24"/>
        </w:rPr>
        <w:t>№</w:t>
      </w:r>
      <w:r w:rsidR="00525557" w:rsidRPr="00C45EAC">
        <w:rPr>
          <w:b w:val="0"/>
          <w:szCs w:val="24"/>
        </w:rPr>
        <w:t xml:space="preserve"> </w:t>
      </w:r>
      <w:r w:rsidR="007365CE">
        <w:rPr>
          <w:b w:val="0"/>
          <w:szCs w:val="24"/>
        </w:rPr>
        <w:t xml:space="preserve"> </w:t>
      </w:r>
      <w:r w:rsidR="003C1899">
        <w:rPr>
          <w:b w:val="0"/>
          <w:szCs w:val="24"/>
        </w:rPr>
        <w:t>___________</w:t>
      </w:r>
      <w:r w:rsidR="007365CE">
        <w:rPr>
          <w:b w:val="0"/>
          <w:szCs w:val="24"/>
        </w:rPr>
        <w:t xml:space="preserve">     от             </w:t>
      </w:r>
      <w:r w:rsidR="00695957">
        <w:rPr>
          <w:b w:val="0"/>
          <w:szCs w:val="24"/>
        </w:rPr>
        <w:t xml:space="preserve"> </w:t>
      </w:r>
      <w:r w:rsidR="007848A3">
        <w:rPr>
          <w:b w:val="0"/>
          <w:szCs w:val="24"/>
        </w:rPr>
        <w:t xml:space="preserve">заключили </w:t>
      </w:r>
      <w:r w:rsidR="0009656A" w:rsidRPr="00C45EAC">
        <w:rPr>
          <w:b w:val="0"/>
          <w:szCs w:val="24"/>
        </w:rPr>
        <w:t>настоящий контракт</w:t>
      </w:r>
      <w:r w:rsidR="00B559AB" w:rsidRPr="00C45EAC">
        <w:rPr>
          <w:b w:val="0"/>
          <w:szCs w:val="24"/>
        </w:rPr>
        <w:t xml:space="preserve"> о нижеследующем:</w:t>
      </w:r>
      <w:proofErr w:type="gramEnd"/>
    </w:p>
    <w:p w:rsidR="00B559AB" w:rsidRPr="007D70FB" w:rsidRDefault="00B559AB">
      <w:pPr>
        <w:pStyle w:val="a4"/>
        <w:ind w:right="-568"/>
        <w:jc w:val="both"/>
        <w:rPr>
          <w:b/>
          <w:i/>
          <w:szCs w:val="28"/>
        </w:rPr>
      </w:pPr>
    </w:p>
    <w:p w:rsidR="00B559AB" w:rsidRPr="007D70FB" w:rsidRDefault="0009656A">
      <w:pPr>
        <w:pStyle w:val="a4"/>
        <w:ind w:left="2443" w:right="228"/>
        <w:jc w:val="both"/>
        <w:rPr>
          <w:b/>
          <w:i/>
          <w:szCs w:val="28"/>
          <w:lang w:val="ru-RU"/>
        </w:rPr>
      </w:pPr>
      <w:r w:rsidRPr="007D70FB">
        <w:rPr>
          <w:b/>
          <w:i/>
          <w:szCs w:val="28"/>
        </w:rPr>
        <w:t xml:space="preserve">           1. ПРЕДМЕТ  </w:t>
      </w:r>
      <w:r w:rsidRPr="007D70FB">
        <w:rPr>
          <w:b/>
          <w:i/>
          <w:szCs w:val="28"/>
          <w:lang w:val="ru-RU"/>
        </w:rPr>
        <w:t>КОНТРАКТА</w:t>
      </w:r>
    </w:p>
    <w:p w:rsidR="00694D0E" w:rsidRPr="00C45EAC" w:rsidRDefault="00B559AB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1.1.</w:t>
      </w:r>
      <w:r w:rsidR="0043349A" w:rsidRPr="00C45EAC">
        <w:rPr>
          <w:sz w:val="24"/>
          <w:szCs w:val="24"/>
        </w:rPr>
        <w:t xml:space="preserve"> </w:t>
      </w:r>
      <w:r w:rsidR="003C4254" w:rsidRPr="00C45EAC">
        <w:rPr>
          <w:sz w:val="24"/>
          <w:szCs w:val="24"/>
        </w:rPr>
        <w:t>Продавец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 xml:space="preserve">обязуется </w:t>
      </w:r>
      <w:r w:rsidR="00F32517" w:rsidRPr="00C45EAC">
        <w:rPr>
          <w:sz w:val="24"/>
          <w:szCs w:val="24"/>
        </w:rPr>
        <w:t>переда</w:t>
      </w:r>
      <w:r w:rsidR="00D2772F">
        <w:rPr>
          <w:sz w:val="24"/>
          <w:szCs w:val="24"/>
        </w:rPr>
        <w:t xml:space="preserve">ть в собственность Покупателя, а </w:t>
      </w:r>
      <w:r w:rsidR="00F32517" w:rsidRPr="00C45EAC">
        <w:rPr>
          <w:sz w:val="24"/>
          <w:szCs w:val="24"/>
        </w:rPr>
        <w:t>Покупатель</w:t>
      </w:r>
      <w:r w:rsidR="00D2772F">
        <w:rPr>
          <w:sz w:val="24"/>
          <w:szCs w:val="24"/>
        </w:rPr>
        <w:t xml:space="preserve"> </w:t>
      </w:r>
      <w:r w:rsidR="00694872" w:rsidRPr="00C45EAC">
        <w:rPr>
          <w:sz w:val="24"/>
          <w:szCs w:val="24"/>
        </w:rPr>
        <w:t>обязуется принять и оплатить</w:t>
      </w:r>
      <w:r w:rsidR="00992D7F" w:rsidRPr="00C45EAC">
        <w:rPr>
          <w:sz w:val="24"/>
          <w:szCs w:val="24"/>
        </w:rPr>
        <w:t xml:space="preserve"> на условиях, предусмотренных настоя</w:t>
      </w:r>
      <w:r w:rsidR="00686FF7" w:rsidRPr="00C45EAC">
        <w:rPr>
          <w:sz w:val="24"/>
          <w:szCs w:val="24"/>
        </w:rPr>
        <w:t>щим контрак</w:t>
      </w:r>
      <w:r w:rsidR="009E224F">
        <w:rPr>
          <w:sz w:val="24"/>
          <w:szCs w:val="24"/>
        </w:rPr>
        <w:t>том:</w:t>
      </w:r>
      <w:r w:rsidR="00095DD0">
        <w:rPr>
          <w:sz w:val="24"/>
          <w:szCs w:val="24"/>
        </w:rPr>
        <w:t xml:space="preserve"> </w:t>
      </w:r>
      <w:r w:rsidR="00716581" w:rsidRPr="00716581">
        <w:rPr>
          <w:sz w:val="24"/>
          <w:szCs w:val="24"/>
        </w:rPr>
        <w:t>коробку отбора мощности КАМАЗ 43255</w:t>
      </w:r>
      <w:r w:rsidR="009E224F">
        <w:rPr>
          <w:sz w:val="24"/>
          <w:szCs w:val="24"/>
        </w:rPr>
        <w:t xml:space="preserve"> </w:t>
      </w:r>
      <w:r w:rsidR="00782B6F">
        <w:rPr>
          <w:sz w:val="24"/>
          <w:szCs w:val="24"/>
        </w:rPr>
        <w:t>(далее именуемое</w:t>
      </w:r>
      <w:r w:rsidR="00694D0E" w:rsidRPr="00C45EAC">
        <w:rPr>
          <w:sz w:val="24"/>
          <w:szCs w:val="24"/>
        </w:rPr>
        <w:t xml:space="preserve"> «</w:t>
      </w:r>
      <w:r w:rsidR="00FB0AE7" w:rsidRPr="00C45EAC">
        <w:rPr>
          <w:sz w:val="24"/>
          <w:szCs w:val="24"/>
        </w:rPr>
        <w:t>Т</w:t>
      </w:r>
      <w:r w:rsidR="00694D0E" w:rsidRPr="00C45EAC">
        <w:rPr>
          <w:sz w:val="24"/>
          <w:szCs w:val="24"/>
        </w:rPr>
        <w:t>овар»</w:t>
      </w:r>
      <w:r w:rsidR="00E3383C" w:rsidRPr="00C45EAC">
        <w:rPr>
          <w:sz w:val="24"/>
          <w:szCs w:val="24"/>
        </w:rPr>
        <w:t>) в соответствии с согласованным перечнем</w:t>
      </w:r>
      <w:r w:rsidR="00694D0E" w:rsidRPr="00C45EAC">
        <w:rPr>
          <w:sz w:val="24"/>
          <w:szCs w:val="24"/>
        </w:rPr>
        <w:t xml:space="preserve"> </w:t>
      </w:r>
      <w:r w:rsidR="00E3383C" w:rsidRPr="00C45EAC">
        <w:rPr>
          <w:sz w:val="24"/>
          <w:szCs w:val="24"/>
        </w:rPr>
        <w:t>(Спецификация</w:t>
      </w:r>
      <w:r w:rsidR="00694D0E" w:rsidRPr="00C45EAC">
        <w:rPr>
          <w:sz w:val="24"/>
          <w:szCs w:val="24"/>
        </w:rPr>
        <w:t xml:space="preserve"> №1</w:t>
      </w:r>
      <w:r w:rsidR="009424B9" w:rsidRPr="00C45EAC">
        <w:rPr>
          <w:sz w:val="24"/>
          <w:szCs w:val="24"/>
        </w:rPr>
        <w:t>, приложение № 1 к настоящему Контракту</w:t>
      </w:r>
      <w:bookmarkStart w:id="0" w:name="_GoBack"/>
      <w:bookmarkEnd w:id="0"/>
      <w:r w:rsidR="009424B9" w:rsidRPr="00C45EAC">
        <w:rPr>
          <w:sz w:val="24"/>
          <w:szCs w:val="24"/>
        </w:rPr>
        <w:t>), являющейся неотъемлемой частью настоящего Контракта.</w:t>
      </w:r>
    </w:p>
    <w:p w:rsidR="009424B9" w:rsidRPr="00C45EAC" w:rsidRDefault="009424B9" w:rsidP="00C45EAC">
      <w:pPr>
        <w:spacing w:line="276" w:lineRule="auto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1.2.  </w:t>
      </w:r>
      <w:r w:rsidR="00F531CF" w:rsidRPr="00C45EAC">
        <w:rPr>
          <w:sz w:val="24"/>
          <w:szCs w:val="24"/>
        </w:rPr>
        <w:t>Поставляемый Товар прина</w:t>
      </w:r>
      <w:r w:rsidR="00E15302" w:rsidRPr="00C45EAC">
        <w:rPr>
          <w:sz w:val="24"/>
          <w:szCs w:val="24"/>
        </w:rPr>
        <w:t>длежит Продавцу</w:t>
      </w:r>
      <w:r w:rsidR="00F531CF" w:rsidRPr="00C45EAC">
        <w:rPr>
          <w:sz w:val="24"/>
          <w:szCs w:val="24"/>
        </w:rPr>
        <w:t xml:space="preserve"> на праве собственности, не заложен, не арестован, не является предметом исков третьих лиц.</w:t>
      </w:r>
    </w:p>
    <w:p w:rsidR="00314D99" w:rsidRPr="007D70FB" w:rsidRDefault="00314D99" w:rsidP="00E3383C">
      <w:pPr>
        <w:jc w:val="both"/>
        <w:rPr>
          <w:b/>
          <w:i/>
          <w:szCs w:val="28"/>
        </w:rPr>
      </w:pPr>
    </w:p>
    <w:p w:rsidR="00433E79" w:rsidRPr="007D70FB" w:rsidRDefault="00B559AB">
      <w:pPr>
        <w:pStyle w:val="a4"/>
        <w:ind w:left="2160" w:right="228"/>
        <w:jc w:val="both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</w:t>
      </w:r>
      <w:r w:rsidR="005572A4" w:rsidRPr="007D70FB">
        <w:rPr>
          <w:b/>
          <w:i/>
          <w:szCs w:val="28"/>
          <w:lang w:val="ru-RU"/>
        </w:rPr>
        <w:t xml:space="preserve">   </w:t>
      </w:r>
      <w:r w:rsidRPr="007D70FB">
        <w:rPr>
          <w:b/>
          <w:i/>
          <w:szCs w:val="28"/>
        </w:rPr>
        <w:t xml:space="preserve"> 2. УСЛОВИЯ  ПОСТАВКИ</w:t>
      </w:r>
    </w:p>
    <w:p w:rsidR="00E3383C" w:rsidRPr="00C45EAC" w:rsidRDefault="00845AE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</w:t>
      </w:r>
      <w:r w:rsidR="00C6306C" w:rsidRPr="00C45EAC">
        <w:rPr>
          <w:sz w:val="24"/>
          <w:szCs w:val="24"/>
        </w:rPr>
        <w:t>1</w:t>
      </w:r>
      <w:r w:rsidR="00B559AB" w:rsidRPr="00C45EAC">
        <w:rPr>
          <w:sz w:val="24"/>
          <w:szCs w:val="24"/>
        </w:rPr>
        <w:t xml:space="preserve">. </w:t>
      </w:r>
      <w:r w:rsidR="00FB1CB2" w:rsidRPr="00C45EAC">
        <w:rPr>
          <w:sz w:val="24"/>
          <w:szCs w:val="24"/>
        </w:rPr>
        <w:t>Продавец</w:t>
      </w:r>
      <w:r w:rsidR="00150C6C" w:rsidRPr="00C45EAC">
        <w:rPr>
          <w:sz w:val="24"/>
          <w:szCs w:val="24"/>
        </w:rPr>
        <w:t xml:space="preserve"> передает </w:t>
      </w:r>
      <w:r w:rsidR="00FB0AE7" w:rsidRPr="00C45EAC">
        <w:rPr>
          <w:sz w:val="24"/>
          <w:szCs w:val="24"/>
        </w:rPr>
        <w:t>«Т</w:t>
      </w:r>
      <w:r w:rsidR="00E3383C" w:rsidRPr="00C45EAC">
        <w:rPr>
          <w:sz w:val="24"/>
          <w:szCs w:val="24"/>
        </w:rPr>
        <w:t>овар</w:t>
      </w:r>
      <w:r w:rsidR="00150C6C" w:rsidRPr="00C45EAC">
        <w:rPr>
          <w:sz w:val="24"/>
          <w:szCs w:val="24"/>
        </w:rPr>
        <w:t>»</w:t>
      </w:r>
      <w:r w:rsidR="00F35A91">
        <w:rPr>
          <w:sz w:val="24"/>
          <w:szCs w:val="24"/>
        </w:rPr>
        <w:t xml:space="preserve"> </w:t>
      </w:r>
      <w:r w:rsidR="00CF7321">
        <w:rPr>
          <w:sz w:val="24"/>
          <w:szCs w:val="24"/>
        </w:rPr>
        <w:t>в течени</w:t>
      </w:r>
      <w:proofErr w:type="gramStart"/>
      <w:r w:rsidR="00CF7321">
        <w:rPr>
          <w:sz w:val="24"/>
          <w:szCs w:val="24"/>
        </w:rPr>
        <w:t>и</w:t>
      </w:r>
      <w:proofErr w:type="gramEnd"/>
      <w:r w:rsidR="004C0836">
        <w:rPr>
          <w:sz w:val="24"/>
          <w:szCs w:val="24"/>
        </w:rPr>
        <w:t xml:space="preserve"> 60 (шестидесяти</w:t>
      </w:r>
      <w:r w:rsidR="00CF7321">
        <w:rPr>
          <w:sz w:val="24"/>
          <w:szCs w:val="24"/>
        </w:rPr>
        <w:t>) рабочих дней</w:t>
      </w:r>
      <w:r w:rsidR="00F35A91">
        <w:rPr>
          <w:sz w:val="24"/>
          <w:szCs w:val="24"/>
        </w:rPr>
        <w:t xml:space="preserve"> </w:t>
      </w:r>
      <w:r w:rsidR="00352609">
        <w:rPr>
          <w:sz w:val="24"/>
          <w:szCs w:val="24"/>
        </w:rPr>
        <w:t xml:space="preserve">после подписания настоящего контракта </w:t>
      </w:r>
      <w:r w:rsidR="00F35A91">
        <w:rPr>
          <w:sz w:val="24"/>
          <w:szCs w:val="24"/>
        </w:rPr>
        <w:t>в объемах предусмотренных Спецификацией №1</w:t>
      </w:r>
      <w:r w:rsidR="00E3383C" w:rsidRPr="00C45EAC">
        <w:rPr>
          <w:sz w:val="24"/>
          <w:szCs w:val="24"/>
        </w:rPr>
        <w:t>.</w:t>
      </w:r>
    </w:p>
    <w:p w:rsidR="00B559AB" w:rsidRPr="00C45EAC" w:rsidRDefault="00E3383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2.2. Поставка товара про</w:t>
      </w:r>
      <w:r w:rsidR="00FB1CB2" w:rsidRPr="00C45EAC">
        <w:rPr>
          <w:sz w:val="24"/>
          <w:szCs w:val="24"/>
        </w:rPr>
        <w:t>изводится транспортом Продавца</w:t>
      </w:r>
      <w:r w:rsidRPr="00C45EAC">
        <w:rPr>
          <w:sz w:val="24"/>
          <w:szCs w:val="24"/>
        </w:rPr>
        <w:t xml:space="preserve"> на склад Покупателя</w:t>
      </w:r>
      <w:r w:rsidR="009108B1" w:rsidRPr="00C45EAC">
        <w:rPr>
          <w:sz w:val="24"/>
          <w:szCs w:val="24"/>
        </w:rPr>
        <w:t xml:space="preserve"> по адресу </w:t>
      </w:r>
      <w:proofErr w:type="spellStart"/>
      <w:r w:rsidR="009108B1" w:rsidRPr="00C45EAC">
        <w:rPr>
          <w:sz w:val="24"/>
          <w:szCs w:val="24"/>
        </w:rPr>
        <w:t>г</w:t>
      </w:r>
      <w:proofErr w:type="gramStart"/>
      <w:r w:rsidR="009108B1" w:rsidRPr="00C45EAC">
        <w:rPr>
          <w:sz w:val="24"/>
          <w:szCs w:val="24"/>
        </w:rPr>
        <w:t>.Р</w:t>
      </w:r>
      <w:proofErr w:type="gramEnd"/>
      <w:r w:rsidR="009108B1" w:rsidRPr="00C45EAC">
        <w:rPr>
          <w:sz w:val="24"/>
          <w:szCs w:val="24"/>
        </w:rPr>
        <w:t>ыбница</w:t>
      </w:r>
      <w:proofErr w:type="spellEnd"/>
      <w:r w:rsidR="009108B1" w:rsidRPr="00C45EAC">
        <w:rPr>
          <w:sz w:val="24"/>
          <w:szCs w:val="24"/>
        </w:rPr>
        <w:t xml:space="preserve"> ул.</w:t>
      </w:r>
      <w:r w:rsidR="00A1567B">
        <w:rPr>
          <w:sz w:val="24"/>
          <w:szCs w:val="24"/>
        </w:rPr>
        <w:t xml:space="preserve"> </w:t>
      </w:r>
      <w:r w:rsidR="009108B1" w:rsidRPr="00C45EAC">
        <w:rPr>
          <w:sz w:val="24"/>
          <w:szCs w:val="24"/>
        </w:rPr>
        <w:t>С. Лазо 1 «Б»</w:t>
      </w:r>
      <w:r w:rsidRPr="00C45EAC">
        <w:rPr>
          <w:sz w:val="24"/>
          <w:szCs w:val="24"/>
        </w:rPr>
        <w:t xml:space="preserve">. </w:t>
      </w:r>
      <w:r w:rsidR="00AC1350" w:rsidRPr="00C45EAC">
        <w:rPr>
          <w:sz w:val="24"/>
          <w:szCs w:val="24"/>
        </w:rPr>
        <w:t>Стоимость доставки включена в стоимость товара.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2.3. </w:t>
      </w:r>
      <w:r w:rsidRPr="00C45EAC">
        <w:rPr>
          <w:color w:val="000000"/>
          <w:sz w:val="24"/>
          <w:szCs w:val="24"/>
        </w:rPr>
        <w:t>Право собственности на Товар переходит от Продавца к Покупателю в момент фактической передачи Товара Покупателю.</w:t>
      </w:r>
    </w:p>
    <w:p w:rsidR="00F32517" w:rsidRPr="00C45EAC" w:rsidRDefault="00F32517" w:rsidP="00C45EAC">
      <w:pPr>
        <w:pStyle w:val="21"/>
        <w:spacing w:line="276" w:lineRule="auto"/>
        <w:ind w:left="0" w:right="228" w:firstLine="0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2.4. </w:t>
      </w:r>
      <w:r w:rsidR="00FC39D3" w:rsidRPr="00C45EAC">
        <w:rPr>
          <w:color w:val="000000"/>
          <w:sz w:val="24"/>
          <w:szCs w:val="24"/>
        </w:rPr>
        <w:t xml:space="preserve">Датой поставки Товара считается дата подписания Покупателем </w:t>
      </w:r>
      <w:proofErr w:type="spellStart"/>
      <w:proofErr w:type="gramStart"/>
      <w:r w:rsidR="00FC39D3" w:rsidRPr="00C45EAC">
        <w:rPr>
          <w:color w:val="000000"/>
          <w:sz w:val="24"/>
          <w:szCs w:val="24"/>
        </w:rPr>
        <w:t>товаро</w:t>
      </w:r>
      <w:proofErr w:type="spellEnd"/>
      <w:r w:rsidR="00C17BB2" w:rsidRPr="00C45EAC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-</w:t>
      </w:r>
      <w:r w:rsidR="00695957">
        <w:rPr>
          <w:color w:val="000000"/>
          <w:sz w:val="24"/>
          <w:szCs w:val="24"/>
        </w:rPr>
        <w:t xml:space="preserve"> </w:t>
      </w:r>
      <w:r w:rsidR="00FC39D3" w:rsidRPr="00C45EAC">
        <w:rPr>
          <w:color w:val="000000"/>
          <w:sz w:val="24"/>
          <w:szCs w:val="24"/>
        </w:rPr>
        <w:t>транспортной</w:t>
      </w:r>
      <w:proofErr w:type="gramEnd"/>
      <w:r w:rsidR="00FC39D3" w:rsidRPr="00C45EAC">
        <w:rPr>
          <w:color w:val="000000"/>
          <w:sz w:val="24"/>
          <w:szCs w:val="24"/>
        </w:rPr>
        <w:t xml:space="preserve"> накладной. По условиям настоящего Контракта Покупатель является Получателем Товара.</w:t>
      </w:r>
    </w:p>
    <w:p w:rsidR="0024541D" w:rsidRPr="00C45EAC" w:rsidRDefault="00FC39D3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2.5. </w:t>
      </w:r>
      <w:r w:rsidR="0024541D" w:rsidRPr="00C45EAC">
        <w:rPr>
          <w:rFonts w:ascii="Times New Roman" w:hAnsi="Times New Roman"/>
          <w:b w:val="0"/>
          <w:i w:val="0"/>
          <w:szCs w:val="24"/>
        </w:rPr>
        <w:t>П</w:t>
      </w:r>
      <w:r w:rsidR="0024541D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4541D" w:rsidRPr="00C45EAC">
        <w:rPr>
          <w:rFonts w:ascii="Times New Roman" w:hAnsi="Times New Roman"/>
          <w:b w:val="0"/>
          <w:i w:val="0"/>
          <w:szCs w:val="24"/>
        </w:rPr>
        <w:t xml:space="preserve"> обязуется предоставить Покупателю с Товаром пакет следующих документов:</w:t>
      </w:r>
    </w:p>
    <w:p w:rsidR="0024541D" w:rsidRPr="00C45EAC" w:rsidRDefault="0024541D" w:rsidP="00C45EAC">
      <w:pPr>
        <w:pStyle w:val="2"/>
        <w:numPr>
          <w:ilvl w:val="0"/>
          <w:numId w:val="24"/>
        </w:numPr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proofErr w:type="spellStart"/>
      <w:r w:rsidRPr="00C45EAC">
        <w:rPr>
          <w:rFonts w:ascii="Times New Roman" w:hAnsi="Times New Roman"/>
          <w:b w:val="0"/>
          <w:i w:val="0"/>
          <w:szCs w:val="24"/>
        </w:rPr>
        <w:t>Товаро</w:t>
      </w:r>
      <w:proofErr w:type="spellEnd"/>
      <w:r w:rsidRPr="00C45EAC">
        <w:rPr>
          <w:rFonts w:ascii="Times New Roman" w:hAnsi="Times New Roman"/>
          <w:b w:val="0"/>
          <w:i w:val="0"/>
          <w:szCs w:val="24"/>
        </w:rPr>
        <w:t>-транспортную накладную.</w:t>
      </w:r>
    </w:p>
    <w:p w:rsidR="0024541D" w:rsidRPr="00C45EAC" w:rsidRDefault="0024541D" w:rsidP="00C45EAC">
      <w:pPr>
        <w:pStyle w:val="a9"/>
        <w:keepNext/>
        <w:widowControl/>
        <w:numPr>
          <w:ilvl w:val="0"/>
          <w:numId w:val="24"/>
        </w:numPr>
        <w:overflowPunct/>
        <w:autoSpaceDE/>
        <w:autoSpaceDN/>
        <w:adjustRightInd/>
        <w:spacing w:line="276" w:lineRule="auto"/>
        <w:ind w:left="0" w:firstLine="357"/>
        <w:jc w:val="both"/>
        <w:textAlignment w:val="auto"/>
        <w:rPr>
          <w:sz w:val="24"/>
          <w:szCs w:val="24"/>
        </w:rPr>
      </w:pPr>
      <w:r w:rsidRPr="00C45EAC">
        <w:rPr>
          <w:sz w:val="24"/>
          <w:szCs w:val="24"/>
        </w:rPr>
        <w:t>Сертификат соответствия, пасп</w:t>
      </w:r>
      <w:r w:rsidR="00180674">
        <w:rPr>
          <w:sz w:val="24"/>
          <w:szCs w:val="24"/>
        </w:rPr>
        <w:t>орта на Товар, свидетельство и/</w:t>
      </w:r>
      <w:r w:rsidRPr="00C45EAC">
        <w:rPr>
          <w:sz w:val="24"/>
          <w:szCs w:val="24"/>
        </w:rPr>
        <w:t>или иные документы, предусмотренные законодательством страны происхождения Товара, для подтверждения качества поставляемого Товара на русском языке.</w:t>
      </w:r>
      <w:r w:rsidR="00D0642D" w:rsidRPr="00C45EAC">
        <w:rPr>
          <w:sz w:val="24"/>
          <w:szCs w:val="24"/>
        </w:rPr>
        <w:t xml:space="preserve"> Документы должны быть представлены Продавцом Покупателю одновременно с «Товаром».</w:t>
      </w:r>
    </w:p>
    <w:p w:rsidR="0065481A" w:rsidRPr="00180674" w:rsidRDefault="0065481A" w:rsidP="0065481A">
      <w:pPr>
        <w:pStyle w:val="21"/>
        <w:ind w:left="0" w:right="228" w:firstLine="0"/>
        <w:jc w:val="both"/>
        <w:rPr>
          <w:b/>
          <w:i/>
          <w:sz w:val="28"/>
          <w:szCs w:val="28"/>
          <w:lang w:val="x-none"/>
        </w:rPr>
      </w:pPr>
    </w:p>
    <w:p w:rsidR="00B559AB" w:rsidRPr="007D70FB" w:rsidRDefault="0005257C" w:rsidP="0065481A">
      <w:pPr>
        <w:pStyle w:val="22"/>
        <w:spacing w:after="0"/>
        <w:ind w:left="0" w:right="228"/>
        <w:jc w:val="center"/>
        <w:rPr>
          <w:sz w:val="28"/>
          <w:szCs w:val="28"/>
        </w:rPr>
      </w:pPr>
      <w:r w:rsidRPr="007D70FB">
        <w:rPr>
          <w:b/>
          <w:i/>
          <w:sz w:val="28"/>
          <w:szCs w:val="28"/>
        </w:rPr>
        <w:t xml:space="preserve">            </w:t>
      </w:r>
      <w:r w:rsidR="00F84F51" w:rsidRPr="007D70FB">
        <w:rPr>
          <w:b/>
          <w:i/>
          <w:sz w:val="28"/>
          <w:szCs w:val="28"/>
        </w:rPr>
        <w:t>3. ЦЕНА И СТОИМОСТЬ</w:t>
      </w:r>
      <w:r w:rsidR="00D0642D" w:rsidRPr="007D70FB">
        <w:rPr>
          <w:b/>
          <w:i/>
          <w:sz w:val="28"/>
          <w:szCs w:val="28"/>
        </w:rPr>
        <w:t xml:space="preserve"> КОНТРАКТА</w:t>
      </w:r>
      <w:r w:rsidR="00B559AB" w:rsidRPr="007D70FB">
        <w:rPr>
          <w:b/>
          <w:i/>
          <w:sz w:val="28"/>
          <w:szCs w:val="28"/>
        </w:rPr>
        <w:t>.</w:t>
      </w:r>
    </w:p>
    <w:p w:rsidR="00C45EAC" w:rsidRDefault="0043349A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3.1</w:t>
      </w:r>
      <w:r w:rsidR="00F84F51" w:rsidRPr="00C45EAC">
        <w:rPr>
          <w:sz w:val="24"/>
          <w:szCs w:val="24"/>
        </w:rPr>
        <w:t xml:space="preserve">. </w:t>
      </w:r>
      <w:r w:rsidR="00E3383C" w:rsidRPr="00C45EAC">
        <w:rPr>
          <w:sz w:val="24"/>
          <w:szCs w:val="24"/>
        </w:rPr>
        <w:t>Наименование товара, цена единицы, количество товара и общая стоимость товара указаны в Спецификации №1</w:t>
      </w:r>
      <w:r w:rsidR="00547453" w:rsidRPr="00C45EAC">
        <w:rPr>
          <w:sz w:val="24"/>
          <w:szCs w:val="24"/>
        </w:rPr>
        <w:t xml:space="preserve"> (приложение № 1 к настоящему Контракту) </w:t>
      </w:r>
      <w:r w:rsidR="00E3383C" w:rsidRPr="00C45EAC">
        <w:rPr>
          <w:sz w:val="24"/>
          <w:szCs w:val="24"/>
        </w:rPr>
        <w:t>являющейся неотъем</w:t>
      </w:r>
      <w:r w:rsidR="00547453" w:rsidRPr="00C45EAC">
        <w:rPr>
          <w:sz w:val="24"/>
          <w:szCs w:val="24"/>
        </w:rPr>
        <w:t>лемой частью настоящего контракта.</w:t>
      </w:r>
    </w:p>
    <w:p w:rsidR="00982C4D" w:rsidRPr="00C45EAC" w:rsidRDefault="00982C4D" w:rsidP="00C45EAC">
      <w:pPr>
        <w:tabs>
          <w:tab w:val="left" w:pos="8505"/>
          <w:tab w:val="left" w:pos="9214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3.2. </w:t>
      </w:r>
      <w:r w:rsidRPr="00C45EAC">
        <w:rPr>
          <w:color w:val="000000"/>
          <w:sz w:val="24"/>
          <w:szCs w:val="24"/>
        </w:rPr>
        <w:t>Цена настоящего Контракта определена в соответствии с ценой и объемами поставляемого «Товара» в соответствии с правилами, установленными законодательством Приднестровской Молдавской Республики для определения запроса п</w:t>
      </w:r>
      <w:r w:rsidR="001E3D63" w:rsidRPr="00C45EAC">
        <w:rPr>
          <w:color w:val="000000"/>
          <w:sz w:val="24"/>
          <w:szCs w:val="24"/>
        </w:rPr>
        <w:t>редложений и составляет</w:t>
      </w:r>
      <w:r w:rsidR="005F5DA0">
        <w:rPr>
          <w:color w:val="000000"/>
          <w:sz w:val="24"/>
          <w:szCs w:val="24"/>
        </w:rPr>
        <w:t xml:space="preserve"> </w:t>
      </w:r>
      <w:r w:rsidR="00703B15">
        <w:rPr>
          <w:color w:val="000000"/>
          <w:sz w:val="24"/>
          <w:szCs w:val="24"/>
        </w:rPr>
        <w:t>______________</w:t>
      </w:r>
      <w:r w:rsidR="003C1899">
        <w:rPr>
          <w:color w:val="000000"/>
          <w:sz w:val="24"/>
          <w:szCs w:val="24"/>
        </w:rPr>
        <w:t xml:space="preserve">   </w:t>
      </w:r>
      <w:r w:rsidRPr="00C45EAC">
        <w:rPr>
          <w:color w:val="000000"/>
          <w:sz w:val="24"/>
          <w:szCs w:val="24"/>
        </w:rPr>
        <w:lastRenderedPageBreak/>
        <w:t>рублей ПМР</w:t>
      </w:r>
      <w:r w:rsidR="00274AEC">
        <w:rPr>
          <w:color w:val="000000"/>
          <w:sz w:val="24"/>
          <w:szCs w:val="24"/>
        </w:rPr>
        <w:t>, что соответствует Плану зак</w:t>
      </w:r>
      <w:r w:rsidR="00A91795">
        <w:rPr>
          <w:color w:val="000000"/>
          <w:sz w:val="24"/>
          <w:szCs w:val="24"/>
        </w:rPr>
        <w:t xml:space="preserve">упок для обеспечения нужд </w:t>
      </w:r>
      <w:r w:rsidR="00274AEC">
        <w:rPr>
          <w:color w:val="000000"/>
          <w:sz w:val="24"/>
          <w:szCs w:val="24"/>
        </w:rPr>
        <w:t>МУП «</w:t>
      </w:r>
      <w:proofErr w:type="spellStart"/>
      <w:r w:rsidR="00274AEC">
        <w:rPr>
          <w:color w:val="000000"/>
          <w:sz w:val="24"/>
          <w:szCs w:val="24"/>
        </w:rPr>
        <w:t>Рыбн</w:t>
      </w:r>
      <w:r w:rsidR="00180674">
        <w:rPr>
          <w:color w:val="000000"/>
          <w:sz w:val="24"/>
          <w:szCs w:val="24"/>
        </w:rPr>
        <w:t>ицкое</w:t>
      </w:r>
      <w:proofErr w:type="spellEnd"/>
      <w:r w:rsidR="00180674">
        <w:rPr>
          <w:color w:val="000000"/>
          <w:sz w:val="24"/>
          <w:szCs w:val="24"/>
        </w:rPr>
        <w:t xml:space="preserve"> </w:t>
      </w:r>
      <w:proofErr w:type="spellStart"/>
      <w:r w:rsidR="00180674">
        <w:rPr>
          <w:color w:val="000000"/>
          <w:sz w:val="24"/>
          <w:szCs w:val="24"/>
        </w:rPr>
        <w:t>спецавтохозяйство</w:t>
      </w:r>
      <w:proofErr w:type="spellEnd"/>
      <w:r w:rsidR="00180674">
        <w:rPr>
          <w:color w:val="000000"/>
          <w:sz w:val="24"/>
          <w:szCs w:val="24"/>
        </w:rPr>
        <w:t>» на 2025</w:t>
      </w:r>
      <w:r w:rsidR="00274AEC">
        <w:rPr>
          <w:color w:val="000000"/>
          <w:sz w:val="24"/>
          <w:szCs w:val="24"/>
        </w:rPr>
        <w:t>г.</w:t>
      </w:r>
    </w:p>
    <w:p w:rsidR="002A4875" w:rsidRPr="00C45EAC" w:rsidRDefault="00982C4D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>3.3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.Стоимость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507E3F" w:rsidRPr="00C45EAC">
        <w:rPr>
          <w:rFonts w:ascii="Times New Roman" w:hAnsi="Times New Roman"/>
          <w:b w:val="0"/>
          <w:i w:val="0"/>
          <w:szCs w:val="24"/>
        </w:rPr>
        <w:t xml:space="preserve"> </w:t>
      </w:r>
      <w:r w:rsidR="002A4875" w:rsidRPr="00C45EAC">
        <w:rPr>
          <w:rFonts w:ascii="Times New Roman" w:hAnsi="Times New Roman"/>
          <w:b w:val="0"/>
          <w:i w:val="0"/>
          <w:szCs w:val="24"/>
        </w:rPr>
        <w:t>является твердой и окончательной на момент заключения настоящего Контракта. П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родавец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не вправе изменять стоимость 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«</w:t>
      </w:r>
      <w:r w:rsidR="002A4875" w:rsidRPr="00C45EAC">
        <w:rPr>
          <w:rFonts w:ascii="Times New Roman" w:hAnsi="Times New Roman"/>
          <w:b w:val="0"/>
          <w:i w:val="0"/>
          <w:szCs w:val="24"/>
        </w:rPr>
        <w:t>Товара</w:t>
      </w:r>
      <w:r w:rsidR="002A4875" w:rsidRPr="00C45EAC">
        <w:rPr>
          <w:rFonts w:ascii="Times New Roman" w:hAnsi="Times New Roman"/>
          <w:b w:val="0"/>
          <w:i w:val="0"/>
          <w:szCs w:val="24"/>
          <w:lang w:val="ru-RU"/>
        </w:rPr>
        <w:t>»</w:t>
      </w:r>
      <w:r w:rsidR="002A4875" w:rsidRPr="00C45EAC">
        <w:rPr>
          <w:rFonts w:ascii="Times New Roman" w:hAnsi="Times New Roman"/>
          <w:b w:val="0"/>
          <w:i w:val="0"/>
          <w:szCs w:val="24"/>
        </w:rPr>
        <w:t xml:space="preserve"> в течение всего срока действия настоящего Контракта.</w:t>
      </w:r>
    </w:p>
    <w:p w:rsidR="00642B3D" w:rsidRPr="00C45EAC" w:rsidRDefault="00451CCF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3.4. 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Источник финансирования – собственные средства Покупателя.</w:t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</w:r>
      <w:r w:rsidR="00B559AB" w:rsidRPr="007D70FB">
        <w:rPr>
          <w:szCs w:val="28"/>
        </w:rPr>
        <w:tab/>
        <w:t xml:space="preserve">   </w:t>
      </w:r>
    </w:p>
    <w:p w:rsidR="007D70FB" w:rsidRPr="007D70FB" w:rsidRDefault="0005257C" w:rsidP="00882976">
      <w:pPr>
        <w:ind w:right="228"/>
        <w:rPr>
          <w:b/>
          <w:i/>
          <w:szCs w:val="28"/>
        </w:rPr>
      </w:pPr>
      <w:r w:rsidRPr="007D70FB">
        <w:rPr>
          <w:b/>
          <w:i/>
          <w:szCs w:val="28"/>
        </w:rPr>
        <w:t xml:space="preserve">                                                                 </w:t>
      </w:r>
    </w:p>
    <w:p w:rsidR="00882976" w:rsidRPr="007D70FB" w:rsidRDefault="00B559AB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4. УСЛОВИЯ  ОПЛАТЫ</w:t>
      </w:r>
    </w:p>
    <w:p w:rsidR="007D70FB" w:rsidRDefault="00B559AB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4.1.</w:t>
      </w:r>
      <w:r w:rsidRPr="00C45EAC">
        <w:rPr>
          <w:b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Расчеты по настоящему Контракту производятся в рублях ПМР, путем перечисления денежных средств на расчет</w:t>
      </w:r>
      <w:r w:rsidR="007871DB">
        <w:rPr>
          <w:color w:val="000000"/>
          <w:sz w:val="24"/>
          <w:szCs w:val="24"/>
        </w:rPr>
        <w:t>ный с</w:t>
      </w:r>
      <w:r w:rsidR="00DA4C10">
        <w:rPr>
          <w:color w:val="000000"/>
          <w:sz w:val="24"/>
          <w:szCs w:val="24"/>
        </w:rPr>
        <w:t>чет Продавца в течение 15 (пятнадцати)</w:t>
      </w:r>
      <w:r w:rsidR="00882976" w:rsidRPr="00C45EAC">
        <w:rPr>
          <w:color w:val="000000"/>
          <w:sz w:val="24"/>
          <w:szCs w:val="24"/>
        </w:rPr>
        <w:t xml:space="preserve"> банковских дней с момента фактической</w:t>
      </w:r>
      <w:r w:rsidR="00540ACB" w:rsidRPr="00C45EAC">
        <w:rPr>
          <w:color w:val="000000"/>
          <w:sz w:val="24"/>
          <w:szCs w:val="24"/>
        </w:rPr>
        <w:t xml:space="preserve"> </w:t>
      </w:r>
      <w:r w:rsidR="00882976" w:rsidRPr="00C45EAC">
        <w:rPr>
          <w:color w:val="000000"/>
          <w:sz w:val="24"/>
          <w:szCs w:val="24"/>
        </w:rPr>
        <w:t>поставки Товара на условиях настоящего Контракта</w:t>
      </w:r>
      <w:r w:rsidR="00540ACB" w:rsidRPr="00C45EAC">
        <w:rPr>
          <w:color w:val="000000"/>
          <w:sz w:val="24"/>
          <w:szCs w:val="24"/>
        </w:rPr>
        <w:t xml:space="preserve"> и подписания приемо-сдаточных документов</w:t>
      </w:r>
      <w:r w:rsidR="00882976" w:rsidRPr="00C45EAC">
        <w:rPr>
          <w:color w:val="000000"/>
          <w:sz w:val="24"/>
          <w:szCs w:val="24"/>
        </w:rPr>
        <w:t>.</w:t>
      </w:r>
    </w:p>
    <w:p w:rsidR="00FA7DB1" w:rsidRPr="00257DA4" w:rsidRDefault="00131F2A" w:rsidP="00131F2A">
      <w:pPr>
        <w:spacing w:line="276" w:lineRule="auto"/>
        <w:ind w:right="228" w:firstLine="720"/>
        <w:jc w:val="both"/>
        <w:rPr>
          <w:sz w:val="24"/>
          <w:szCs w:val="24"/>
        </w:rPr>
      </w:pPr>
      <w:r w:rsidRPr="00131F2A">
        <w:rPr>
          <w:sz w:val="24"/>
          <w:szCs w:val="24"/>
        </w:rPr>
        <w:t>Возможна предоплата в размере 30 % от стоимости контракта в течение 15 (пятнадцати) банковских дней с момента его подписания и вступления в силу. Оставшиеся 70 % перечисляются на расчетный счет Продавца в течение 15 (пятнадцати) банковских дней с момента фактической поставки Товара на условиях настоящего Контракта и подписания приемо-сдаточных документов.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4.2. В случае нарушения Продавцом сроков исполнения обязательств по настоящему Контракту, Покупатель перечисляет Продавцу оплату в размере, уменьшенном на размер установленной Контрактом неустойки за нарушение сроков исполнения обязательств по Контракту.</w:t>
      </w:r>
    </w:p>
    <w:p w:rsidR="007D70FB" w:rsidRPr="00C45EAC" w:rsidRDefault="00882976" w:rsidP="00C45EAC">
      <w:pPr>
        <w:spacing w:line="276" w:lineRule="auto"/>
        <w:ind w:right="228"/>
        <w:jc w:val="both"/>
        <w:rPr>
          <w:b/>
          <w:sz w:val="24"/>
          <w:szCs w:val="24"/>
        </w:rPr>
      </w:pPr>
      <w:r w:rsidRPr="00C45EAC">
        <w:rPr>
          <w:color w:val="000000"/>
          <w:sz w:val="24"/>
          <w:szCs w:val="24"/>
        </w:rPr>
        <w:t>4.3. Датой осуществления платежа считается дата списания ден</w:t>
      </w:r>
      <w:r w:rsidR="00880344" w:rsidRPr="00C45EAC">
        <w:rPr>
          <w:color w:val="000000"/>
          <w:sz w:val="24"/>
          <w:szCs w:val="24"/>
        </w:rPr>
        <w:t>ежных средств со счета Покупателя</w:t>
      </w:r>
      <w:r w:rsidRPr="00C45EAC">
        <w:rPr>
          <w:color w:val="000000"/>
          <w:sz w:val="24"/>
          <w:szCs w:val="24"/>
        </w:rPr>
        <w:t>.</w:t>
      </w:r>
      <w:r w:rsidR="007D70FB" w:rsidRPr="00C45EAC">
        <w:rPr>
          <w:b/>
          <w:sz w:val="24"/>
          <w:szCs w:val="24"/>
        </w:rPr>
        <w:t xml:space="preserve"> </w:t>
      </w:r>
    </w:p>
    <w:p w:rsidR="007D70FB" w:rsidRDefault="007D70FB" w:rsidP="007D70FB">
      <w:pPr>
        <w:ind w:right="228"/>
        <w:jc w:val="center"/>
        <w:rPr>
          <w:b/>
          <w:szCs w:val="28"/>
          <w:lang w:eastAsia="x-none"/>
        </w:rPr>
      </w:pPr>
    </w:p>
    <w:p w:rsidR="007D70FB" w:rsidRDefault="009B509A" w:rsidP="007D70FB">
      <w:pPr>
        <w:ind w:right="228"/>
        <w:jc w:val="center"/>
        <w:rPr>
          <w:b/>
          <w:bCs/>
          <w:szCs w:val="28"/>
        </w:rPr>
      </w:pPr>
      <w:r w:rsidRPr="007D70FB">
        <w:rPr>
          <w:b/>
          <w:szCs w:val="28"/>
          <w:lang w:eastAsia="x-none"/>
        </w:rPr>
        <w:t>5.</w:t>
      </w:r>
      <w:r w:rsidRPr="007D70FB">
        <w:rPr>
          <w:szCs w:val="28"/>
          <w:lang w:eastAsia="x-none"/>
        </w:rPr>
        <w:t xml:space="preserve"> </w:t>
      </w:r>
      <w:r w:rsidR="00BD2F7D" w:rsidRPr="007D70FB">
        <w:rPr>
          <w:b/>
          <w:bCs/>
          <w:szCs w:val="28"/>
        </w:rPr>
        <w:t>ПРАВА И ОБЯЗАННОСТИ СТОРОН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 Продавец обязан: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5.1.1.  Поставить Покупателю Товар на условиях и сроки, предусмотренные настоящим Контрактом.</w:t>
      </w:r>
    </w:p>
    <w:p w:rsidR="007D70FB" w:rsidRPr="00C45EAC" w:rsidRDefault="00BD2F7D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5.1.2. Обеспечить соответствие поставляемого Товара обязательным требованиям, установленным условиями настоящего Контракта.</w:t>
      </w:r>
    </w:p>
    <w:p w:rsidR="007D70FB" w:rsidRPr="00C45EAC" w:rsidRDefault="003A5329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5.1.3.  </w:t>
      </w:r>
      <w:r w:rsidR="006B22DC" w:rsidRPr="00C45EAC">
        <w:rPr>
          <w:sz w:val="24"/>
          <w:szCs w:val="24"/>
        </w:rPr>
        <w:t xml:space="preserve"> </w:t>
      </w:r>
      <w:r w:rsidR="00BD2F7D" w:rsidRPr="00C45EAC">
        <w:rPr>
          <w:sz w:val="24"/>
          <w:szCs w:val="24"/>
        </w:rPr>
        <w:t>Поставить Покупателю Товар свободным от прав третьих лиц.</w:t>
      </w:r>
    </w:p>
    <w:p w:rsidR="007D70FB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5.1.4.  </w:t>
      </w:r>
      <w:r w:rsidR="00BD2F7D" w:rsidRPr="00C45EAC">
        <w:rPr>
          <w:sz w:val="24"/>
          <w:szCs w:val="24"/>
        </w:rPr>
        <w:t>Соответствовать, в течение всего срока действия Контракта требованиям, установленным в соответствии законодательством Приднестровской Молдавской Республики в отношении лиц, осуществляющих деятельность в сфере реализации поставляемого Товара.</w:t>
      </w:r>
    </w:p>
    <w:p w:rsidR="005768C5" w:rsidRPr="00C45EAC" w:rsidRDefault="005768C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5.1.5. </w:t>
      </w:r>
      <w:r w:rsidRPr="005768C5">
        <w:rPr>
          <w:sz w:val="24"/>
          <w:szCs w:val="24"/>
        </w:rPr>
        <w:t xml:space="preserve">Представлять </w:t>
      </w:r>
      <w:r w:rsidR="00D661A8">
        <w:rPr>
          <w:sz w:val="24"/>
          <w:szCs w:val="24"/>
        </w:rPr>
        <w:t xml:space="preserve">Заказчику </w:t>
      </w:r>
      <w:r w:rsidRPr="005768C5">
        <w:rPr>
          <w:sz w:val="24"/>
          <w:szCs w:val="24"/>
        </w:rPr>
        <w:t xml:space="preserve">информацию </w:t>
      </w:r>
      <w:proofErr w:type="gramStart"/>
      <w:r w:rsidRPr="005768C5">
        <w:rPr>
          <w:sz w:val="24"/>
          <w:szCs w:val="24"/>
        </w:rPr>
        <w:t>о</w:t>
      </w:r>
      <w:proofErr w:type="gramEnd"/>
      <w:r w:rsidRPr="005768C5">
        <w:rPr>
          <w:sz w:val="24"/>
          <w:szCs w:val="24"/>
        </w:rPr>
        <w:t xml:space="preserve"> всех </w:t>
      </w:r>
      <w:r w:rsidR="00626762" w:rsidRPr="00626762">
        <w:rPr>
          <w:bCs/>
          <w:sz w:val="24"/>
          <w:szCs w:val="24"/>
        </w:rPr>
        <w:t>соисполнителях</w:t>
      </w:r>
      <w:r w:rsidR="00626762">
        <w:rPr>
          <w:bCs/>
          <w:sz w:val="24"/>
          <w:szCs w:val="24"/>
        </w:rPr>
        <w:t>,</w:t>
      </w:r>
      <w:r w:rsidR="00626762" w:rsidRPr="00626762">
        <w:rPr>
          <w:sz w:val="24"/>
          <w:szCs w:val="24"/>
        </w:rPr>
        <w:t xml:space="preserve"> </w:t>
      </w:r>
      <w:r w:rsidRPr="005768C5">
        <w:rPr>
          <w:sz w:val="24"/>
          <w:szCs w:val="24"/>
        </w:rPr>
        <w:t>субподрядчиках, заключивших до</w:t>
      </w:r>
      <w:r w:rsidR="00626762">
        <w:rPr>
          <w:sz w:val="24"/>
          <w:szCs w:val="24"/>
        </w:rPr>
        <w:t>говор или договоры с Продавцом</w:t>
      </w:r>
      <w:r w:rsidRPr="005768C5">
        <w:rPr>
          <w:sz w:val="24"/>
          <w:szCs w:val="24"/>
        </w:rPr>
        <w:t>, цена которого или общая цена которых составляет более чем 10 процентов</w:t>
      </w:r>
      <w:r w:rsidR="00626762">
        <w:rPr>
          <w:sz w:val="24"/>
          <w:szCs w:val="24"/>
        </w:rPr>
        <w:t xml:space="preserve"> от</w:t>
      </w:r>
      <w:r w:rsidRPr="005768C5">
        <w:rPr>
          <w:sz w:val="24"/>
          <w:szCs w:val="24"/>
        </w:rPr>
        <w:t xml:space="preserve"> цены</w:t>
      </w:r>
      <w:r w:rsidR="00626762">
        <w:rPr>
          <w:sz w:val="24"/>
          <w:szCs w:val="24"/>
        </w:rPr>
        <w:t xml:space="preserve"> настоящего</w:t>
      </w:r>
      <w:r w:rsidRPr="005768C5">
        <w:rPr>
          <w:sz w:val="24"/>
          <w:szCs w:val="24"/>
        </w:rPr>
        <w:t xml:space="preserve"> контракта. Указанная информация предо</w:t>
      </w:r>
      <w:r w:rsidR="00EB784E">
        <w:rPr>
          <w:sz w:val="24"/>
          <w:szCs w:val="24"/>
        </w:rPr>
        <w:t>ставляется Заказчику Продавцом</w:t>
      </w:r>
      <w:r w:rsidRPr="005768C5">
        <w:rPr>
          <w:sz w:val="24"/>
          <w:szCs w:val="24"/>
        </w:rPr>
        <w:t xml:space="preserve"> в течени</w:t>
      </w:r>
      <w:proofErr w:type="gramStart"/>
      <w:r w:rsidRPr="005768C5">
        <w:rPr>
          <w:sz w:val="24"/>
          <w:szCs w:val="24"/>
        </w:rPr>
        <w:t>и</w:t>
      </w:r>
      <w:proofErr w:type="gramEnd"/>
      <w:r w:rsidRPr="005768C5">
        <w:rPr>
          <w:sz w:val="24"/>
          <w:szCs w:val="24"/>
        </w:rPr>
        <w:t xml:space="preserve"> 10 (десяти) дней с момента заключе</w:t>
      </w:r>
      <w:r w:rsidR="00EB784E">
        <w:rPr>
          <w:sz w:val="24"/>
          <w:szCs w:val="24"/>
        </w:rPr>
        <w:t>ния им договора с</w:t>
      </w:r>
      <w:r w:rsidR="00742483" w:rsidRPr="00742483">
        <w:rPr>
          <w:bCs/>
          <w:sz w:val="24"/>
          <w:szCs w:val="24"/>
        </w:rPr>
        <w:t xml:space="preserve"> </w:t>
      </w:r>
      <w:r w:rsidR="00742483">
        <w:rPr>
          <w:bCs/>
          <w:sz w:val="24"/>
          <w:szCs w:val="24"/>
        </w:rPr>
        <w:t>соисполнителем либо</w:t>
      </w:r>
      <w:r w:rsidR="00742483" w:rsidRPr="00742483">
        <w:rPr>
          <w:sz w:val="24"/>
          <w:szCs w:val="24"/>
        </w:rPr>
        <w:t xml:space="preserve"> </w:t>
      </w:r>
      <w:r w:rsidR="00742483">
        <w:rPr>
          <w:sz w:val="24"/>
          <w:szCs w:val="24"/>
        </w:rPr>
        <w:t>субподрядчиком</w:t>
      </w:r>
      <w:r w:rsidR="00194C07">
        <w:rPr>
          <w:sz w:val="24"/>
          <w:szCs w:val="24"/>
        </w:rPr>
        <w:t>.</w:t>
      </w:r>
      <w:r w:rsidR="00EB784E">
        <w:rPr>
          <w:sz w:val="24"/>
          <w:szCs w:val="24"/>
        </w:rPr>
        <w:t xml:space="preserve"> </w:t>
      </w:r>
    </w:p>
    <w:p w:rsidR="007D70FB" w:rsidRPr="00C45EAC" w:rsidRDefault="006B22DC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 </w:t>
      </w:r>
      <w:r w:rsidR="003152F7" w:rsidRPr="00C45EAC">
        <w:rPr>
          <w:sz w:val="24"/>
          <w:szCs w:val="24"/>
        </w:rPr>
        <w:t>Продавец</w:t>
      </w:r>
      <w:r w:rsidR="00BD2F7D" w:rsidRPr="00C45EAC">
        <w:rPr>
          <w:sz w:val="24"/>
          <w:szCs w:val="24"/>
        </w:rPr>
        <w:t xml:space="preserve"> имеет право: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5.2.1.  </w:t>
      </w:r>
      <w:r w:rsidR="00BD2F7D" w:rsidRPr="00C45EAC">
        <w:rPr>
          <w:sz w:val="24"/>
          <w:szCs w:val="24"/>
        </w:rPr>
        <w:t>Досрочно, с согласия Покупателя, исполнить обязательства по поставке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5.2.2. </w:t>
      </w:r>
      <w:r w:rsidR="00BD2F7D" w:rsidRPr="00C45EAC">
        <w:rPr>
          <w:sz w:val="24"/>
          <w:szCs w:val="24"/>
        </w:rPr>
        <w:t>Требовать своевременной оплаты на условиях, предусмотренных Контрактом, надлежащим образом поставленного и принятого Покупателем Товара.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  </w:t>
      </w:r>
      <w:r w:rsidR="00BD2F7D" w:rsidRPr="00C45EAC">
        <w:rPr>
          <w:sz w:val="24"/>
          <w:szCs w:val="24"/>
        </w:rPr>
        <w:t>Покупатель обязан:</w:t>
      </w:r>
    </w:p>
    <w:p w:rsidR="007D70FB" w:rsidRPr="00C45EAC" w:rsidRDefault="003152F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 xml:space="preserve">5.3.1. </w:t>
      </w:r>
      <w:r w:rsidR="00BD2F7D" w:rsidRPr="00C45EAC">
        <w:rPr>
          <w:sz w:val="24"/>
          <w:szCs w:val="24"/>
        </w:rPr>
        <w:t xml:space="preserve">Принять Товар, соответствующий требованиям установленным настоящим Контрактом, по количеству, качеству и комплектности в порядке и сроки, установленные настоящим Контрактом и действующим законодательством. </w:t>
      </w:r>
    </w:p>
    <w:p w:rsidR="00BD2F7D" w:rsidRPr="00C45EAC" w:rsidRDefault="003152F7" w:rsidP="00C45EAC">
      <w:pPr>
        <w:spacing w:line="276" w:lineRule="auto"/>
        <w:ind w:right="228"/>
        <w:jc w:val="both"/>
        <w:rPr>
          <w:b/>
          <w:bCs/>
          <w:sz w:val="24"/>
          <w:szCs w:val="24"/>
        </w:rPr>
      </w:pPr>
      <w:r w:rsidRPr="00C45EAC">
        <w:rPr>
          <w:sz w:val="24"/>
          <w:szCs w:val="24"/>
        </w:rPr>
        <w:t xml:space="preserve">5.3.2. </w:t>
      </w:r>
      <w:r w:rsidR="00BD2F7D" w:rsidRPr="00C45EAC">
        <w:rPr>
          <w:sz w:val="24"/>
          <w:szCs w:val="24"/>
        </w:rPr>
        <w:t xml:space="preserve">Оплатить Товар в размерах и сроки, установленные Контрактом. </w:t>
      </w:r>
    </w:p>
    <w:p w:rsidR="00BD2F7D" w:rsidRPr="00C45EAC" w:rsidRDefault="003152F7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</w:rPr>
      </w:pPr>
      <w:r w:rsidRPr="00C45EAC">
        <w:rPr>
          <w:rFonts w:ascii="Times New Roman" w:hAnsi="Times New Roman"/>
          <w:b w:val="0"/>
          <w:i w:val="0"/>
          <w:szCs w:val="24"/>
          <w:lang w:val="ru-RU"/>
        </w:rPr>
        <w:t xml:space="preserve">5.4. </w:t>
      </w:r>
      <w:r w:rsidR="00BD2F7D" w:rsidRPr="00C45EAC">
        <w:rPr>
          <w:rFonts w:ascii="Times New Roman" w:hAnsi="Times New Roman"/>
          <w:b w:val="0"/>
          <w:i w:val="0"/>
          <w:szCs w:val="24"/>
        </w:rPr>
        <w:t>Покупатель имеет право:</w:t>
      </w:r>
    </w:p>
    <w:p w:rsidR="003152F7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5.4.1. Требовать от Продавца</w:t>
      </w:r>
      <w:r w:rsidR="00BD2F7D" w:rsidRPr="00C45EAC">
        <w:rPr>
          <w:b w:val="0"/>
          <w:szCs w:val="24"/>
          <w:lang w:val="ru-RU"/>
        </w:rPr>
        <w:t xml:space="preserve"> надлежащего исполнения обязательств, предусмотренных настоящим Контрактом.</w:t>
      </w:r>
    </w:p>
    <w:p w:rsidR="00C45EAC" w:rsidRPr="00C45EAC" w:rsidRDefault="003152F7" w:rsidP="00C45EAC">
      <w:pPr>
        <w:pStyle w:val="3"/>
        <w:tabs>
          <w:tab w:val="clear" w:pos="9356"/>
        </w:tabs>
        <w:spacing w:line="276" w:lineRule="auto"/>
        <w:ind w:right="0"/>
        <w:jc w:val="both"/>
        <w:rPr>
          <w:b w:val="0"/>
          <w:szCs w:val="24"/>
          <w:lang w:val="ru-RU"/>
        </w:rPr>
      </w:pPr>
      <w:r w:rsidRPr="00C45EAC">
        <w:rPr>
          <w:b w:val="0"/>
          <w:szCs w:val="24"/>
          <w:lang w:val="ru-RU"/>
        </w:rPr>
        <w:t>5.4.2.  Требовать от Продавца</w:t>
      </w:r>
      <w:r w:rsidR="00BD2F7D" w:rsidRPr="00C45EAC">
        <w:rPr>
          <w:b w:val="0"/>
          <w:szCs w:val="24"/>
          <w:lang w:val="ru-RU"/>
        </w:rPr>
        <w:t xml:space="preserve"> своевременного устранения выявленных недостатков поставленного Товара.</w:t>
      </w:r>
    </w:p>
    <w:p w:rsidR="00C45EAC" w:rsidRDefault="00C45EAC" w:rsidP="00882976">
      <w:pPr>
        <w:jc w:val="center"/>
        <w:rPr>
          <w:b/>
          <w:i/>
          <w:szCs w:val="28"/>
        </w:rPr>
      </w:pPr>
    </w:p>
    <w:p w:rsidR="00C6306C" w:rsidRPr="007D70FB" w:rsidRDefault="003152F7" w:rsidP="00882976">
      <w:pPr>
        <w:jc w:val="center"/>
        <w:rPr>
          <w:b/>
          <w:bCs/>
          <w:szCs w:val="28"/>
        </w:rPr>
      </w:pPr>
      <w:r w:rsidRPr="007D70FB">
        <w:rPr>
          <w:b/>
          <w:i/>
          <w:szCs w:val="28"/>
        </w:rPr>
        <w:t>6</w:t>
      </w:r>
      <w:r w:rsidR="00C63444" w:rsidRPr="007D70FB">
        <w:rPr>
          <w:b/>
          <w:i/>
          <w:szCs w:val="28"/>
        </w:rPr>
        <w:t xml:space="preserve">. КАЧЕСТВО И </w:t>
      </w:r>
      <w:r w:rsidR="00AC1350" w:rsidRPr="007D70FB">
        <w:rPr>
          <w:b/>
          <w:i/>
          <w:szCs w:val="28"/>
        </w:rPr>
        <w:t>КОМПЛЕКТНОСТЬ ТОВАРА</w:t>
      </w:r>
    </w:p>
    <w:p w:rsidR="00AC1350" w:rsidRPr="00C45EAC" w:rsidRDefault="00C63444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sz w:val="24"/>
          <w:szCs w:val="24"/>
        </w:rPr>
        <w:t>6</w:t>
      </w:r>
      <w:r w:rsidR="00AC1350" w:rsidRPr="00C45EAC">
        <w:rPr>
          <w:sz w:val="24"/>
          <w:szCs w:val="24"/>
        </w:rPr>
        <w:t xml:space="preserve">.1. </w:t>
      </w:r>
      <w:r w:rsidR="00AC1350" w:rsidRPr="00C45EAC">
        <w:rPr>
          <w:color w:val="000000"/>
          <w:sz w:val="24"/>
          <w:szCs w:val="24"/>
          <w:shd w:val="clear" w:color="auto" w:fill="FFFFFF"/>
        </w:rPr>
        <w:t>Качество Товара должно соответствовать требованиям ГОСТ, ТУ, технических регламентов и подтверждаться сертификатами или другими документами, определяющими качество Товара.</w:t>
      </w:r>
    </w:p>
    <w:p w:rsidR="00AC1350" w:rsidRPr="00C45EAC" w:rsidRDefault="00A95C9C" w:rsidP="00C45EAC">
      <w:pPr>
        <w:spacing w:line="276" w:lineRule="auto"/>
        <w:ind w:right="228"/>
        <w:jc w:val="both"/>
        <w:rPr>
          <w:color w:val="000000"/>
          <w:sz w:val="24"/>
          <w:szCs w:val="24"/>
          <w:shd w:val="clear" w:color="auto" w:fill="FFFFFF"/>
        </w:rPr>
      </w:pPr>
      <w:r w:rsidRPr="00C45EAC">
        <w:rPr>
          <w:color w:val="000000"/>
          <w:sz w:val="24"/>
          <w:szCs w:val="24"/>
          <w:shd w:val="clear" w:color="auto" w:fill="FFFFFF"/>
        </w:rPr>
        <w:t>6</w:t>
      </w:r>
      <w:r w:rsidR="00AC1350" w:rsidRPr="00C45EAC">
        <w:rPr>
          <w:color w:val="000000"/>
          <w:sz w:val="24"/>
          <w:szCs w:val="24"/>
          <w:shd w:val="clear" w:color="auto" w:fill="FFFFFF"/>
        </w:rPr>
        <w:t xml:space="preserve">.2. На поставленный товар должна быть нанесена маркировка, включающая наименование </w:t>
      </w:r>
      <w:r w:rsidR="003C4254" w:rsidRPr="00C45EAC">
        <w:rPr>
          <w:color w:val="000000"/>
          <w:sz w:val="24"/>
          <w:szCs w:val="24"/>
          <w:shd w:val="clear" w:color="auto" w:fill="FFFFFF"/>
        </w:rPr>
        <w:t>изготовителя, наименование изделия, его параметры.</w:t>
      </w:r>
    </w:p>
    <w:p w:rsidR="00BA0785" w:rsidRPr="00C45EAC" w:rsidRDefault="00BA078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Cs w:val="24"/>
        </w:rPr>
      </w:pPr>
      <w:r w:rsidRPr="00C45EAC">
        <w:rPr>
          <w:rFonts w:ascii="Times New Roman" w:hAnsi="Times New Roman"/>
          <w:b w:val="0"/>
          <w:i w:val="0"/>
          <w:color w:val="000000"/>
          <w:szCs w:val="24"/>
          <w:shd w:val="clear" w:color="auto" w:fill="FFFFFF"/>
        </w:rPr>
        <w:t xml:space="preserve">6.3. </w:t>
      </w:r>
      <w:r w:rsidR="00BF717F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Продавец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обязуется поставить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»,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в соответствии со Спецификацией. Качество, комплектность и иные условия касательно свойств и/или характеристик 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«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Товара</w:t>
      </w:r>
      <w:r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»</w:t>
      </w:r>
      <w:r w:rsidRPr="00C45EAC">
        <w:rPr>
          <w:rFonts w:ascii="Times New Roman" w:hAnsi="Times New Roman"/>
          <w:b w:val="0"/>
          <w:i w:val="0"/>
          <w:color w:val="000000"/>
          <w:szCs w:val="24"/>
        </w:rPr>
        <w:t>, поставляемые по настоящему Контракту, должны соответствовать условиям Спецификации (Приложение № 1 к настоящему Контракту).</w:t>
      </w:r>
    </w:p>
    <w:p w:rsidR="003C4254" w:rsidRPr="007D70FB" w:rsidRDefault="003C4254" w:rsidP="00AC1350">
      <w:pPr>
        <w:ind w:right="228"/>
        <w:jc w:val="both"/>
        <w:rPr>
          <w:szCs w:val="28"/>
        </w:rPr>
      </w:pPr>
    </w:p>
    <w:p w:rsidR="005B2E6D" w:rsidRPr="007D70FB" w:rsidRDefault="004F07C1" w:rsidP="005B2E6D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7</w:t>
      </w:r>
      <w:r w:rsidR="005B2E6D" w:rsidRPr="007D70FB">
        <w:rPr>
          <w:b/>
          <w:i/>
          <w:szCs w:val="28"/>
        </w:rPr>
        <w:t>.  ПРИЕМКА ТОВАРА</w:t>
      </w:r>
      <w:r w:rsidR="003C4254" w:rsidRPr="007D70FB">
        <w:rPr>
          <w:b/>
          <w:i/>
          <w:szCs w:val="28"/>
        </w:rPr>
        <w:t>. ГАРАНТИЯ</w:t>
      </w:r>
    </w:p>
    <w:p w:rsidR="005B2E6D" w:rsidRPr="00C45EAC" w:rsidRDefault="004F07C1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7</w:t>
      </w:r>
      <w:r w:rsidR="005B2E6D" w:rsidRPr="00C45EAC">
        <w:rPr>
          <w:sz w:val="24"/>
          <w:szCs w:val="24"/>
        </w:rPr>
        <w:t>.</w:t>
      </w:r>
      <w:r w:rsidR="007336E5" w:rsidRPr="00C45EAC">
        <w:rPr>
          <w:sz w:val="24"/>
          <w:szCs w:val="24"/>
        </w:rPr>
        <w:t xml:space="preserve">1. Прием  товара по </w:t>
      </w:r>
      <w:r w:rsidR="005B2E6D" w:rsidRPr="00C45EAC">
        <w:rPr>
          <w:sz w:val="24"/>
          <w:szCs w:val="24"/>
        </w:rPr>
        <w:t xml:space="preserve"> качеству </w:t>
      </w:r>
      <w:r w:rsidR="007336E5" w:rsidRPr="00C45EAC">
        <w:rPr>
          <w:sz w:val="24"/>
          <w:szCs w:val="24"/>
        </w:rPr>
        <w:t xml:space="preserve">и параметрам </w:t>
      </w:r>
      <w:r w:rsidR="005B2E6D" w:rsidRPr="00C45EAC">
        <w:rPr>
          <w:sz w:val="24"/>
          <w:szCs w:val="24"/>
        </w:rPr>
        <w:t>производится в момент передач</w:t>
      </w:r>
      <w:r w:rsidR="00EE1135" w:rsidRPr="00C45EAC">
        <w:rPr>
          <w:sz w:val="24"/>
          <w:szCs w:val="24"/>
        </w:rPr>
        <w:t>и товара от Продавц</w:t>
      </w:r>
      <w:r w:rsidR="003C4254" w:rsidRPr="00C45EAC">
        <w:rPr>
          <w:sz w:val="24"/>
          <w:szCs w:val="24"/>
        </w:rPr>
        <w:t>а</w:t>
      </w:r>
      <w:r w:rsidR="00EE1135" w:rsidRPr="00C45EAC">
        <w:rPr>
          <w:sz w:val="24"/>
          <w:szCs w:val="24"/>
        </w:rPr>
        <w:t xml:space="preserve"> Покупателю.</w:t>
      </w:r>
    </w:p>
    <w:p w:rsidR="004F07C1" w:rsidRPr="00C45EAC" w:rsidRDefault="004F07C1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 xml:space="preserve">7.2. </w:t>
      </w:r>
      <w:r w:rsidR="00C47484" w:rsidRPr="00C45EAC">
        <w:rPr>
          <w:color w:val="000000"/>
          <w:sz w:val="24"/>
          <w:szCs w:val="24"/>
        </w:rPr>
        <w:t>Приемка «Товара» по количеству, комплектности и качеству производится по транспортным и сопроводительным документам (счету-фактуре, акту, спецификации, описи, упаковочным ярлыкам (листам), гарантийному талону для ОС и др.) Продавца на складе Покупателя, путём подписания уполномоченным представителем Покупателя накладной (и иных необходимых документов).</w:t>
      </w:r>
    </w:p>
    <w:p w:rsidR="00BF717F" w:rsidRPr="00C45EAC" w:rsidRDefault="00042A2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7.3. </w:t>
      </w:r>
      <w:proofErr w:type="gramStart"/>
      <w:r w:rsidR="004807EE" w:rsidRPr="00C45EAC">
        <w:rPr>
          <w:color w:val="000000"/>
          <w:sz w:val="24"/>
          <w:szCs w:val="24"/>
        </w:rPr>
        <w:t>В тех случаях, когда поставляемый «Товар» находится в закрытой таре, опломбирован или обандеролен, и нет возможности принять «Товар» путем внешнего осмотра без нарушения целостности тары и/или упаковки, приемка «Товара» осуществляется на складе Покупателя с выборочной (частичной) или полной проверкой всего «Товара» (или конкретной его партии) в срок не позднее 3 (трех) рабочих дней, после поступления Товара на склад Покупателя.</w:t>
      </w:r>
      <w:proofErr w:type="gramEnd"/>
    </w:p>
    <w:p w:rsidR="007D70FB" w:rsidRPr="00C45EAC" w:rsidRDefault="00BF717F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7.4. </w:t>
      </w:r>
      <w:proofErr w:type="gramStart"/>
      <w:r w:rsidRPr="00C45EAC">
        <w:rPr>
          <w:color w:val="000000"/>
          <w:sz w:val="24"/>
          <w:szCs w:val="24"/>
        </w:rPr>
        <w:t xml:space="preserve">Приемка считается произведенной своевременно, если проверка количества, качества и комплектности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окончена в установленные сроки, за исключением случаев обнаружения скрытых недостатков, которые не могли быть обнаружены при обычной для данного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 xml:space="preserve"> проверке и были выявлены лишь в процессе обработки, подготовки к монтажу, в процессе монтажа, испытания, использования и/или хранения </w:t>
      </w:r>
      <w:r w:rsidR="00EC7DE8" w:rsidRPr="00C45EAC">
        <w:rPr>
          <w:color w:val="000000"/>
          <w:sz w:val="24"/>
          <w:szCs w:val="24"/>
        </w:rPr>
        <w:t>«</w:t>
      </w:r>
      <w:r w:rsidRPr="00C45EAC">
        <w:rPr>
          <w:color w:val="000000"/>
          <w:sz w:val="24"/>
          <w:szCs w:val="24"/>
        </w:rPr>
        <w:t>Товара</w:t>
      </w:r>
      <w:r w:rsidR="00EC7DE8" w:rsidRPr="00C45EAC">
        <w:rPr>
          <w:color w:val="000000"/>
          <w:sz w:val="24"/>
          <w:szCs w:val="24"/>
        </w:rPr>
        <w:t>»</w:t>
      </w:r>
      <w:r w:rsidRPr="00C45EAC">
        <w:rPr>
          <w:color w:val="000000"/>
          <w:sz w:val="24"/>
          <w:szCs w:val="24"/>
        </w:rPr>
        <w:t>, однако не позднее даты истечения Гарантийного срока.</w:t>
      </w:r>
      <w:proofErr w:type="gramEnd"/>
    </w:p>
    <w:p w:rsidR="006A7082" w:rsidRPr="00C45EAC" w:rsidRDefault="006A7082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7.5. </w:t>
      </w:r>
      <w:proofErr w:type="gramStart"/>
      <w:r w:rsidRPr="00C45EAC">
        <w:rPr>
          <w:color w:val="000000"/>
          <w:sz w:val="24"/>
          <w:szCs w:val="24"/>
        </w:rPr>
        <w:t>При обнаружении несоответствия количества, качества и комплектности «Товара», тары или упаковки требованиям стандартов, технических условий, чертежам, образцам (эталонам), настоящему Контракту либо данным, указанным в маркировке и сопроводительных документах, удостоверяющих качество «Товара», Покупатель приостанавливает дальнейшую приемку «Товара» и уведомляет об этом Продавца.</w:t>
      </w:r>
      <w:proofErr w:type="gramEnd"/>
    </w:p>
    <w:p w:rsidR="00042A27" w:rsidRPr="00C45EAC" w:rsidRDefault="00C435D5" w:rsidP="00C45EAC">
      <w:pPr>
        <w:spacing w:line="276" w:lineRule="auto"/>
        <w:jc w:val="both"/>
        <w:rPr>
          <w:sz w:val="24"/>
          <w:szCs w:val="24"/>
          <w:lang w:eastAsia="x-none"/>
        </w:rPr>
      </w:pPr>
      <w:r w:rsidRPr="00C45EAC">
        <w:rPr>
          <w:sz w:val="24"/>
          <w:szCs w:val="24"/>
          <w:lang w:eastAsia="x-none"/>
        </w:rPr>
        <w:t xml:space="preserve">       </w:t>
      </w:r>
      <w:r w:rsidRPr="00C45EAC">
        <w:rPr>
          <w:color w:val="000000"/>
          <w:sz w:val="24"/>
          <w:szCs w:val="24"/>
        </w:rPr>
        <w:t xml:space="preserve">Если иное не предусмотрено Сторонами, уполномоченные представители Продавца обязаны явиться не позднее чем в 2-х - </w:t>
      </w:r>
      <w:proofErr w:type="spellStart"/>
      <w:r w:rsidRPr="00C45EAC">
        <w:rPr>
          <w:color w:val="000000"/>
          <w:sz w:val="24"/>
          <w:szCs w:val="24"/>
        </w:rPr>
        <w:t>дневный</w:t>
      </w:r>
      <w:proofErr w:type="spellEnd"/>
      <w:r w:rsidRPr="00C45EAC">
        <w:rPr>
          <w:color w:val="000000"/>
          <w:sz w:val="24"/>
          <w:szCs w:val="24"/>
        </w:rPr>
        <w:t xml:space="preserve"> срок с момента уведомления Покупателем и принять участие в продолжени</w:t>
      </w:r>
      <w:proofErr w:type="gramStart"/>
      <w:r w:rsidRPr="00C45EAC">
        <w:rPr>
          <w:color w:val="000000"/>
          <w:sz w:val="24"/>
          <w:szCs w:val="24"/>
        </w:rPr>
        <w:t>и</w:t>
      </w:r>
      <w:proofErr w:type="gramEnd"/>
      <w:r w:rsidRPr="00C45EAC">
        <w:rPr>
          <w:color w:val="000000"/>
          <w:sz w:val="24"/>
          <w:szCs w:val="24"/>
        </w:rPr>
        <w:t xml:space="preserve"> приемки «Товара» и составления двустороннего акта. При этом Покупатель обязан обеспечить сохранность и хранение ненадлежащего по качеству и/или количеству, и/или некомплектности «Товара» в условиях, предотвращающих ухудшение его качества и/или смешения с други</w:t>
      </w:r>
      <w:proofErr w:type="gramStart"/>
      <w:r w:rsidRPr="00C45EAC">
        <w:rPr>
          <w:color w:val="000000"/>
          <w:sz w:val="24"/>
          <w:szCs w:val="24"/>
        </w:rPr>
        <w:t>м(</w:t>
      </w:r>
      <w:proofErr w:type="gramEnd"/>
      <w:r w:rsidRPr="00C45EAC">
        <w:rPr>
          <w:color w:val="000000"/>
          <w:sz w:val="24"/>
          <w:szCs w:val="24"/>
        </w:rPr>
        <w:t>и) однородным товаром(-ми).</w:t>
      </w:r>
      <w:r w:rsidRPr="00C45EAC">
        <w:rPr>
          <w:sz w:val="24"/>
          <w:szCs w:val="24"/>
          <w:lang w:eastAsia="x-none"/>
        </w:rPr>
        <w:t xml:space="preserve"> </w:t>
      </w:r>
    </w:p>
    <w:p w:rsidR="006F49EA" w:rsidRPr="00C45EAC" w:rsidRDefault="009D1757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sz w:val="24"/>
          <w:szCs w:val="24"/>
        </w:rPr>
        <w:t>7.6</w:t>
      </w:r>
      <w:r w:rsidR="007336E5" w:rsidRPr="00C45EAC">
        <w:rPr>
          <w:sz w:val="24"/>
          <w:szCs w:val="24"/>
        </w:rPr>
        <w:t xml:space="preserve">. </w:t>
      </w:r>
      <w:proofErr w:type="gramStart"/>
      <w:r w:rsidR="007336E5" w:rsidRPr="00C45EAC">
        <w:rPr>
          <w:sz w:val="24"/>
          <w:szCs w:val="24"/>
        </w:rPr>
        <w:t>В случае обнаружения</w:t>
      </w:r>
      <w:r w:rsidR="009C7CDA" w:rsidRPr="00C45EAC">
        <w:rPr>
          <w:sz w:val="24"/>
          <w:szCs w:val="24"/>
        </w:rPr>
        <w:t xml:space="preserve"> и подтверждения несоответствия «Т</w:t>
      </w:r>
      <w:r w:rsidR="007336E5" w:rsidRPr="00C45EAC">
        <w:rPr>
          <w:sz w:val="24"/>
          <w:szCs w:val="24"/>
        </w:rPr>
        <w:t>овара</w:t>
      </w:r>
      <w:r w:rsidR="009C7CDA" w:rsidRPr="00C45EAC">
        <w:rPr>
          <w:sz w:val="24"/>
          <w:szCs w:val="24"/>
        </w:rPr>
        <w:t>»</w:t>
      </w:r>
      <w:r w:rsidR="007336E5" w:rsidRPr="00C45EAC">
        <w:rPr>
          <w:sz w:val="24"/>
          <w:szCs w:val="24"/>
        </w:rPr>
        <w:t xml:space="preserve"> по качес</w:t>
      </w:r>
      <w:r w:rsidR="003C4254" w:rsidRPr="00C45EAC">
        <w:rPr>
          <w:sz w:val="24"/>
          <w:szCs w:val="24"/>
        </w:rPr>
        <w:t>тву либо оговоренным параметрам</w:t>
      </w:r>
      <w:r w:rsidR="007336E5" w:rsidRPr="00C45EAC">
        <w:rPr>
          <w:sz w:val="24"/>
          <w:szCs w:val="24"/>
        </w:rPr>
        <w:t>, Продавец обязуется заменить товар в течение 10</w:t>
      </w:r>
      <w:r w:rsidR="003C4254" w:rsidRPr="00C45EAC">
        <w:rPr>
          <w:sz w:val="24"/>
          <w:szCs w:val="24"/>
        </w:rPr>
        <w:t xml:space="preserve"> рабочих</w:t>
      </w:r>
      <w:r w:rsidR="007336E5" w:rsidRPr="00C45EAC">
        <w:rPr>
          <w:sz w:val="24"/>
          <w:szCs w:val="24"/>
        </w:rPr>
        <w:t xml:space="preserve"> дней</w:t>
      </w:r>
      <w:r w:rsidR="009C7CDA" w:rsidRPr="00C45EAC">
        <w:rPr>
          <w:sz w:val="24"/>
          <w:szCs w:val="24"/>
        </w:rPr>
        <w:t>, на соответствующий Спецификации в приложение №1 к настоящему контракту</w:t>
      </w:r>
      <w:r w:rsidR="007336E5" w:rsidRPr="00C45EAC">
        <w:rPr>
          <w:sz w:val="24"/>
          <w:szCs w:val="24"/>
        </w:rPr>
        <w:t>.</w:t>
      </w:r>
      <w:proofErr w:type="gramEnd"/>
      <w:r w:rsidR="009C7CDA" w:rsidRPr="00C45EAC">
        <w:rPr>
          <w:sz w:val="24"/>
          <w:szCs w:val="24"/>
        </w:rPr>
        <w:t xml:space="preserve"> </w:t>
      </w:r>
      <w:proofErr w:type="gramStart"/>
      <w:r w:rsidR="006F49EA" w:rsidRPr="00C45EAC">
        <w:rPr>
          <w:sz w:val="24"/>
          <w:szCs w:val="24"/>
        </w:rPr>
        <w:t>Расходы</w:t>
      </w:r>
      <w:proofErr w:type="gramEnd"/>
      <w:r w:rsidR="006F49EA" w:rsidRPr="00C45EAC">
        <w:rPr>
          <w:sz w:val="24"/>
          <w:szCs w:val="24"/>
        </w:rPr>
        <w:t xml:space="preserve"> связанные с заменой ненадлежащего «Товара» несет Продавец.</w:t>
      </w:r>
    </w:p>
    <w:p w:rsidR="00653082" w:rsidRPr="00C45EAC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7.7</w:t>
      </w:r>
      <w:r w:rsidR="006F49EA" w:rsidRPr="00C45EAC">
        <w:rPr>
          <w:sz w:val="24"/>
          <w:szCs w:val="24"/>
        </w:rPr>
        <w:t xml:space="preserve">.  </w:t>
      </w:r>
      <w:r w:rsidR="00653082" w:rsidRPr="00C45EAC">
        <w:rPr>
          <w:color w:val="000000"/>
          <w:sz w:val="24"/>
          <w:szCs w:val="24"/>
        </w:rPr>
        <w:t>Акты, претензии и другие документы, необходимые для обоснования претензии, составляются Покупателем и направляются Продавцу в течение пяти  рабочих дней (в том числе в период действия гарантийного срока) с момента обнаружения дефекта/несоответствия.</w:t>
      </w:r>
    </w:p>
    <w:p w:rsidR="007336E5" w:rsidRDefault="009D175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7.8</w:t>
      </w:r>
      <w:r w:rsidR="00653082" w:rsidRPr="00C45EAC">
        <w:rPr>
          <w:color w:val="000000"/>
          <w:sz w:val="24"/>
          <w:szCs w:val="24"/>
        </w:rPr>
        <w:t xml:space="preserve">. </w:t>
      </w:r>
      <w:r w:rsidR="00FC2207" w:rsidRPr="00C45EAC">
        <w:rPr>
          <w:color w:val="000000"/>
          <w:sz w:val="24"/>
          <w:szCs w:val="24"/>
        </w:rPr>
        <w:t xml:space="preserve">Продавец гарантирует качество поставленного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FC2207" w:rsidRPr="00C45EAC">
        <w:rPr>
          <w:color w:val="000000"/>
          <w:sz w:val="24"/>
          <w:szCs w:val="24"/>
        </w:rPr>
        <w:t xml:space="preserve"> в течение срока, установленного заводом-изготовителем </w:t>
      </w:r>
      <w:r w:rsidR="00760458" w:rsidRPr="00C45EAC">
        <w:rPr>
          <w:color w:val="000000"/>
          <w:sz w:val="24"/>
          <w:szCs w:val="24"/>
        </w:rPr>
        <w:t>«</w:t>
      </w:r>
      <w:r w:rsidR="00FC2207" w:rsidRPr="00C45EAC">
        <w:rPr>
          <w:color w:val="000000"/>
          <w:sz w:val="24"/>
          <w:szCs w:val="24"/>
        </w:rPr>
        <w:t>Товара</w:t>
      </w:r>
      <w:r w:rsidR="00760458" w:rsidRPr="00C45EAC">
        <w:rPr>
          <w:color w:val="000000"/>
          <w:sz w:val="24"/>
          <w:szCs w:val="24"/>
        </w:rPr>
        <w:t>»</w:t>
      </w:r>
      <w:r w:rsidR="004F40BB">
        <w:rPr>
          <w:color w:val="000000"/>
          <w:sz w:val="24"/>
          <w:szCs w:val="24"/>
        </w:rPr>
        <w:t>, но в любом случае не менее 12 календарных месяцев.</w:t>
      </w:r>
    </w:p>
    <w:p w:rsidR="002C7977" w:rsidRPr="00791614" w:rsidRDefault="002C7977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</w:p>
    <w:p w:rsidR="005B2E6D" w:rsidRPr="007D70FB" w:rsidRDefault="00760458" w:rsidP="007D70FB">
      <w:pPr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</w:rPr>
        <w:t>8</w:t>
      </w:r>
      <w:r w:rsidR="005B2E6D" w:rsidRPr="007D70FB">
        <w:rPr>
          <w:b/>
          <w:i/>
          <w:szCs w:val="28"/>
        </w:rPr>
        <w:t>.  ОТВЕТСТВЕННОСТЬ СТОРОН</w:t>
      </w:r>
    </w:p>
    <w:p w:rsidR="00C45EAC" w:rsidRDefault="00490C3E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8</w:t>
      </w:r>
      <w:r w:rsidR="008C308D" w:rsidRPr="00C45EAC">
        <w:rPr>
          <w:sz w:val="24"/>
          <w:szCs w:val="24"/>
        </w:rPr>
        <w:t>.1</w:t>
      </w:r>
      <w:r w:rsidR="00E16CC4" w:rsidRPr="00C45EAC">
        <w:rPr>
          <w:sz w:val="24"/>
          <w:szCs w:val="24"/>
        </w:rPr>
        <w:t>. В с</w:t>
      </w:r>
      <w:r w:rsidRPr="00C45EAC">
        <w:rPr>
          <w:sz w:val="24"/>
          <w:szCs w:val="24"/>
        </w:rPr>
        <w:t>лучае нарушения условий настоящего контракта С</w:t>
      </w:r>
      <w:r w:rsidR="00E16CC4" w:rsidRPr="00C45EAC">
        <w:rPr>
          <w:sz w:val="24"/>
          <w:szCs w:val="24"/>
        </w:rPr>
        <w:t xml:space="preserve">тороны несут ответственность в порядке, предусмотренном гражданским </w:t>
      </w:r>
      <w:r w:rsidRPr="00C45EAC">
        <w:rPr>
          <w:sz w:val="24"/>
          <w:szCs w:val="24"/>
        </w:rPr>
        <w:t xml:space="preserve">и иным </w:t>
      </w:r>
      <w:r w:rsidR="00E16CC4" w:rsidRPr="00C45EAC">
        <w:rPr>
          <w:sz w:val="24"/>
          <w:szCs w:val="24"/>
        </w:rPr>
        <w:t>законодательством ПМР.</w:t>
      </w:r>
    </w:p>
    <w:p w:rsidR="00C45EAC" w:rsidRDefault="00490C3E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sz w:val="24"/>
          <w:szCs w:val="24"/>
        </w:rPr>
        <w:t>8.2.</w:t>
      </w:r>
      <w:r w:rsidR="00B07FC6" w:rsidRPr="00C45EAC">
        <w:rPr>
          <w:color w:val="000000"/>
          <w:sz w:val="24"/>
          <w:szCs w:val="24"/>
        </w:rPr>
        <w:t xml:space="preserve"> В случае если поставка не будет произведена Продавцом в сроки, установленные настоящим Контрактом, Покупатель вправе взыскать с Продавца неустойку в размере 0,1% от стоимости не поставленного в срок «Товара», за каждый календарный день просрочки, но не более 10% от общей ст</w:t>
      </w:r>
      <w:r w:rsidR="00C17BB2" w:rsidRPr="00C45EAC">
        <w:rPr>
          <w:color w:val="000000"/>
          <w:sz w:val="24"/>
          <w:szCs w:val="24"/>
        </w:rPr>
        <w:t>оимости Контракта</w:t>
      </w:r>
      <w:r w:rsidR="00B07FC6" w:rsidRPr="00C45EAC">
        <w:rPr>
          <w:color w:val="000000"/>
          <w:sz w:val="24"/>
          <w:szCs w:val="24"/>
        </w:rPr>
        <w:t>.</w:t>
      </w:r>
    </w:p>
    <w:p w:rsidR="00C45EAC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 xml:space="preserve">8.3. </w:t>
      </w:r>
      <w:r w:rsidR="008E4CA0" w:rsidRPr="00C45EAC">
        <w:rPr>
          <w:color w:val="000000"/>
          <w:sz w:val="24"/>
          <w:szCs w:val="24"/>
        </w:rPr>
        <w:t>За нарушение Покупателем срока оплаты поставленного «Товара», Покупатель уплачивае</w:t>
      </w:r>
      <w:r w:rsidR="00C17834">
        <w:rPr>
          <w:color w:val="000000"/>
          <w:sz w:val="24"/>
          <w:szCs w:val="24"/>
        </w:rPr>
        <w:t>т Продавцу неустойку</w:t>
      </w:r>
      <w:r w:rsidR="008E4CA0" w:rsidRPr="00C45EAC">
        <w:rPr>
          <w:color w:val="000000"/>
          <w:sz w:val="24"/>
          <w:szCs w:val="24"/>
        </w:rPr>
        <w:t xml:space="preserve"> в размере 0.1 % от стоимости</w:t>
      </w:r>
      <w:r w:rsidR="002C7977">
        <w:rPr>
          <w:color w:val="000000"/>
          <w:sz w:val="24"/>
          <w:szCs w:val="24"/>
        </w:rPr>
        <w:t xml:space="preserve"> не оплаченного</w:t>
      </w:r>
      <w:r w:rsidR="00C17BB2" w:rsidRPr="00C45EAC">
        <w:rPr>
          <w:color w:val="000000"/>
          <w:sz w:val="24"/>
          <w:szCs w:val="24"/>
        </w:rPr>
        <w:t xml:space="preserve"> в срок «Товара», за каждый календарный день просрочки, но не более 10% от общей стоимости Контракта</w:t>
      </w:r>
      <w:r w:rsidR="008E4CA0" w:rsidRPr="00C45EAC">
        <w:rPr>
          <w:color w:val="000000"/>
          <w:sz w:val="24"/>
          <w:szCs w:val="24"/>
        </w:rPr>
        <w:t>.</w:t>
      </w:r>
    </w:p>
    <w:p w:rsidR="00B07FC6" w:rsidRDefault="00B07FC6" w:rsidP="00C45EAC">
      <w:pPr>
        <w:spacing w:line="276" w:lineRule="auto"/>
        <w:ind w:right="228"/>
        <w:jc w:val="both"/>
        <w:rPr>
          <w:color w:val="000000"/>
          <w:sz w:val="24"/>
          <w:szCs w:val="24"/>
        </w:rPr>
      </w:pPr>
      <w:r w:rsidRPr="00C45EAC">
        <w:rPr>
          <w:color w:val="000000"/>
          <w:sz w:val="24"/>
          <w:szCs w:val="24"/>
        </w:rPr>
        <w:t>8.4.</w:t>
      </w:r>
      <w:r w:rsidR="00A21061">
        <w:rPr>
          <w:color w:val="000000"/>
          <w:sz w:val="24"/>
          <w:szCs w:val="24"/>
        </w:rPr>
        <w:t xml:space="preserve"> </w:t>
      </w:r>
      <w:r w:rsidR="00AF77C9">
        <w:rPr>
          <w:color w:val="000000"/>
          <w:sz w:val="24"/>
          <w:szCs w:val="24"/>
        </w:rPr>
        <w:t>Выплата неустойки</w:t>
      </w:r>
      <w:r w:rsidRPr="00C45EAC">
        <w:rPr>
          <w:color w:val="000000"/>
          <w:sz w:val="24"/>
          <w:szCs w:val="24"/>
        </w:rPr>
        <w:t xml:space="preserve"> не освобождает виновную в нарушении Контракта Сторону от выполнения своих обязательств.</w:t>
      </w:r>
    </w:p>
    <w:p w:rsidR="009516D5" w:rsidRPr="00C45EAC" w:rsidRDefault="009516D5" w:rsidP="00C45EAC">
      <w:pPr>
        <w:spacing w:line="276" w:lineRule="auto"/>
        <w:ind w:right="228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8.5.  </w:t>
      </w:r>
      <w:r w:rsidR="00DF5E53" w:rsidRPr="00DF5E53">
        <w:rPr>
          <w:bCs/>
          <w:sz w:val="24"/>
          <w:szCs w:val="24"/>
        </w:rPr>
        <w:t>За непредставление Продавцом</w:t>
      </w:r>
      <w:r w:rsidR="009219D5">
        <w:rPr>
          <w:bCs/>
          <w:sz w:val="24"/>
          <w:szCs w:val="24"/>
        </w:rPr>
        <w:t xml:space="preserve"> Покупателю </w:t>
      </w:r>
      <w:r w:rsidR="00DF5E53" w:rsidRPr="00DF5E53">
        <w:rPr>
          <w:bCs/>
          <w:sz w:val="24"/>
          <w:szCs w:val="24"/>
        </w:rPr>
        <w:t>информации</w:t>
      </w:r>
      <w:r w:rsidR="009219D5">
        <w:rPr>
          <w:bCs/>
          <w:sz w:val="24"/>
          <w:szCs w:val="24"/>
        </w:rPr>
        <w:t xml:space="preserve"> </w:t>
      </w:r>
      <w:r w:rsidR="009276B9">
        <w:rPr>
          <w:bCs/>
          <w:sz w:val="24"/>
          <w:szCs w:val="24"/>
        </w:rPr>
        <w:t xml:space="preserve">предусмотренной </w:t>
      </w:r>
      <w:r w:rsidR="00E618E1">
        <w:rPr>
          <w:bCs/>
          <w:sz w:val="24"/>
          <w:szCs w:val="24"/>
        </w:rPr>
        <w:t xml:space="preserve">п. 5.1.5 настоящего контракта, </w:t>
      </w:r>
      <w:r w:rsidR="004F368C">
        <w:rPr>
          <w:bCs/>
          <w:sz w:val="24"/>
          <w:szCs w:val="24"/>
        </w:rPr>
        <w:t>он уплачивает Покупателю пеню</w:t>
      </w:r>
      <w:r w:rsidR="004F368C" w:rsidRPr="004F368C">
        <w:rPr>
          <w:bCs/>
          <w:sz w:val="24"/>
          <w:szCs w:val="24"/>
        </w:rPr>
        <w:t xml:space="preserve"> в размере не менее чем 0,05 процента от цен</w:t>
      </w:r>
      <w:r w:rsidR="004F368C">
        <w:rPr>
          <w:bCs/>
          <w:sz w:val="24"/>
          <w:szCs w:val="24"/>
        </w:rPr>
        <w:t>ы договора, заключенного</w:t>
      </w:r>
      <w:r w:rsidR="004F368C" w:rsidRPr="004F368C">
        <w:rPr>
          <w:bCs/>
          <w:sz w:val="24"/>
          <w:szCs w:val="24"/>
        </w:rPr>
        <w:t xml:space="preserve"> с соисполнителем, субподрядчиком</w:t>
      </w:r>
      <w:r w:rsidR="004F368C">
        <w:rPr>
          <w:bCs/>
          <w:sz w:val="24"/>
          <w:szCs w:val="24"/>
        </w:rPr>
        <w:t>.</w:t>
      </w:r>
    </w:p>
    <w:p w:rsidR="00BB1FFA" w:rsidRPr="00C45EAC" w:rsidRDefault="009516D5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0"/>
          <w:i w:val="0"/>
          <w:color w:val="000000"/>
          <w:szCs w:val="24"/>
          <w:lang w:val="ru-RU"/>
        </w:rPr>
        <w:t>8.6</w:t>
      </w:r>
      <w:r w:rsidR="000A1D16">
        <w:rPr>
          <w:rFonts w:ascii="Times New Roman" w:hAnsi="Times New Roman"/>
          <w:b w:val="0"/>
          <w:i w:val="0"/>
          <w:color w:val="000000"/>
          <w:szCs w:val="24"/>
          <w:lang w:val="ru-RU"/>
        </w:rPr>
        <w:t>. Неустойки</w:t>
      </w:r>
      <w:r w:rsidR="00B07FC6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или штрафы оплачиваются в течение 10 (десяти) банковских дней с момента выставления  соответствующего требования, путем перечисления денежных средств на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</w:rPr>
        <w:t xml:space="preserve"> расчетный счет другой Стороны</w:t>
      </w:r>
      <w:r w:rsidR="002F3668" w:rsidRPr="00C45EAC">
        <w:rPr>
          <w:rFonts w:ascii="Times New Roman" w:hAnsi="Times New Roman"/>
          <w:b w:val="0"/>
          <w:i w:val="0"/>
          <w:color w:val="000000"/>
          <w:szCs w:val="24"/>
          <w:lang w:val="ru-RU"/>
        </w:rPr>
        <w:t>, либо применяется п.4.2 настоящего Контракта.</w:t>
      </w:r>
      <w:r w:rsidR="005B2E6D" w:rsidRPr="007D70FB">
        <w:rPr>
          <w:i w:val="0"/>
          <w:sz w:val="28"/>
          <w:szCs w:val="28"/>
        </w:rPr>
        <w:t xml:space="preserve">                  </w:t>
      </w:r>
    </w:p>
    <w:p w:rsidR="0005257C" w:rsidRPr="007D70FB" w:rsidRDefault="00AC76DF" w:rsidP="007D70FB">
      <w:pPr>
        <w:pStyle w:val="30"/>
        <w:ind w:left="1440" w:right="228" w:firstLine="720"/>
        <w:jc w:val="both"/>
        <w:rPr>
          <w:i/>
          <w:sz w:val="28"/>
          <w:szCs w:val="28"/>
          <w:lang w:val="ru-RU"/>
        </w:rPr>
      </w:pPr>
      <w:r w:rsidRPr="007D70FB">
        <w:rPr>
          <w:i/>
          <w:sz w:val="28"/>
          <w:szCs w:val="28"/>
        </w:rPr>
        <w:t xml:space="preserve">                   </w:t>
      </w:r>
    </w:p>
    <w:p w:rsidR="005B2E6D" w:rsidRPr="007D70FB" w:rsidRDefault="0005257C" w:rsidP="005B2E6D">
      <w:pPr>
        <w:pStyle w:val="30"/>
        <w:ind w:left="1440" w:right="228" w:firstLine="720"/>
        <w:jc w:val="both"/>
        <w:rPr>
          <w:i/>
          <w:sz w:val="28"/>
          <w:szCs w:val="28"/>
        </w:rPr>
      </w:pPr>
      <w:r w:rsidRPr="007D70FB">
        <w:rPr>
          <w:i/>
          <w:sz w:val="28"/>
          <w:szCs w:val="28"/>
        </w:rPr>
        <w:t xml:space="preserve">                        </w:t>
      </w:r>
      <w:r w:rsidR="00FB1CB2" w:rsidRPr="007D70FB">
        <w:rPr>
          <w:i/>
          <w:sz w:val="28"/>
          <w:szCs w:val="28"/>
        </w:rPr>
        <w:t xml:space="preserve"> </w:t>
      </w:r>
      <w:r w:rsidR="002A78FA" w:rsidRPr="007D70FB">
        <w:rPr>
          <w:i/>
          <w:sz w:val="28"/>
          <w:szCs w:val="28"/>
          <w:lang w:val="ru-RU"/>
        </w:rPr>
        <w:t>9</w:t>
      </w:r>
      <w:r w:rsidR="005B2E6D" w:rsidRPr="007D70FB">
        <w:rPr>
          <w:i/>
          <w:sz w:val="28"/>
          <w:szCs w:val="28"/>
        </w:rPr>
        <w:t>. ФОРС-МАЖОР</w:t>
      </w:r>
    </w:p>
    <w:p w:rsidR="005B2E6D" w:rsidRPr="00C45EAC" w:rsidRDefault="00246637" w:rsidP="00C45EAC">
      <w:pPr>
        <w:pStyle w:val="a4"/>
        <w:tabs>
          <w:tab w:val="decimal" w:pos="9072"/>
        </w:tabs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9</w:t>
      </w:r>
      <w:r w:rsidR="005B2E6D" w:rsidRPr="00C45EAC">
        <w:rPr>
          <w:sz w:val="24"/>
          <w:szCs w:val="24"/>
        </w:rPr>
        <w:t>.1. Стороны  освобождаются от ответственности за частичное или полное неисполнение обязательств п</w:t>
      </w:r>
      <w:r w:rsidR="00EE1276" w:rsidRPr="00C45EAC">
        <w:rPr>
          <w:sz w:val="24"/>
          <w:szCs w:val="24"/>
        </w:rPr>
        <w:t xml:space="preserve">о настоящему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>, если неисполнение будет являться следствием обстоятельств непреодолимой силы, а именно: пожар, наводнение, землетрясение, военные действия, блокады, революции, и иные причины, в том числе вызванные актами государственных органов, с обязательным подтверждением  свидетельством  Торгово-Промышленной Палаты  о возникновении и  прекращении вышеуказанных обстоятельств.</w:t>
      </w:r>
    </w:p>
    <w:p w:rsidR="005B2E6D" w:rsidRPr="00C45EAC" w:rsidRDefault="00246637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</w:t>
      </w:r>
      <w:r w:rsidR="005B2E6D" w:rsidRPr="00C45EAC">
        <w:rPr>
          <w:sz w:val="24"/>
          <w:szCs w:val="24"/>
        </w:rPr>
        <w:t>.2. Сторона, для которой создалась невозможность исполнения обя</w:t>
      </w:r>
      <w:r w:rsidR="00EE1276" w:rsidRPr="00C45EAC">
        <w:rPr>
          <w:sz w:val="24"/>
          <w:szCs w:val="24"/>
        </w:rPr>
        <w:t>зательств по настоящему Контракту</w:t>
      </w:r>
      <w:r w:rsidR="005B2E6D" w:rsidRPr="00C45EAC">
        <w:rPr>
          <w:sz w:val="24"/>
          <w:szCs w:val="24"/>
        </w:rPr>
        <w:t>, обязана немедленно в письменном виде известить другую сторону о наступлении вышеуказанных обстоятельств.</w:t>
      </w:r>
    </w:p>
    <w:p w:rsidR="00BB1FFA" w:rsidRPr="00C45EAC" w:rsidRDefault="00CF6DA0" w:rsidP="00C45EAC">
      <w:pPr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9.3</w:t>
      </w:r>
      <w:r w:rsidR="00246637" w:rsidRPr="00C45EAC">
        <w:rPr>
          <w:sz w:val="24"/>
          <w:szCs w:val="24"/>
        </w:rPr>
        <w:t xml:space="preserve">. </w:t>
      </w:r>
      <w:r w:rsidR="00860E93" w:rsidRPr="00C45EAC">
        <w:rPr>
          <w:color w:val="000000"/>
          <w:sz w:val="24"/>
          <w:szCs w:val="24"/>
        </w:rPr>
        <w:t>Форс-мажорные обстоятельства не освобождают стороны от исполнения своих обязательств, а лишь отодвигают время их исполнения.</w:t>
      </w:r>
    </w:p>
    <w:p w:rsidR="00860E93" w:rsidRPr="007D70FB" w:rsidRDefault="00860E93" w:rsidP="00937D6E">
      <w:pPr>
        <w:ind w:right="228"/>
        <w:jc w:val="center"/>
        <w:rPr>
          <w:szCs w:val="28"/>
        </w:rPr>
      </w:pPr>
    </w:p>
    <w:p w:rsidR="005B2E6D" w:rsidRPr="007D70FB" w:rsidRDefault="00860E93" w:rsidP="00937D6E">
      <w:pPr>
        <w:ind w:right="228"/>
        <w:jc w:val="center"/>
        <w:rPr>
          <w:szCs w:val="28"/>
        </w:rPr>
      </w:pPr>
      <w:r w:rsidRPr="007D70FB">
        <w:rPr>
          <w:b/>
          <w:i/>
          <w:szCs w:val="28"/>
        </w:rPr>
        <w:t>10</w:t>
      </w:r>
      <w:r w:rsidR="005B2E6D" w:rsidRPr="007D70FB">
        <w:rPr>
          <w:b/>
          <w:i/>
          <w:szCs w:val="28"/>
        </w:rPr>
        <w:t>. АРБИТРАЖ</w:t>
      </w:r>
    </w:p>
    <w:p w:rsidR="005B2E6D" w:rsidRPr="00C45EAC" w:rsidRDefault="00DB00B9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5B2E6D" w:rsidRPr="00C45EAC">
        <w:rPr>
          <w:sz w:val="24"/>
          <w:szCs w:val="24"/>
        </w:rPr>
        <w:t>.1. Обе стороны будут прилагать все усилия к тому, чтобы возникающие разног</w:t>
      </w:r>
      <w:r w:rsidR="00EB48B2" w:rsidRPr="00C45EAC">
        <w:rPr>
          <w:sz w:val="24"/>
          <w:szCs w:val="24"/>
        </w:rPr>
        <w:t>ласия по наст</w:t>
      </w:r>
      <w:r w:rsidR="00EE1276" w:rsidRPr="00C45EAC">
        <w:rPr>
          <w:sz w:val="24"/>
          <w:szCs w:val="24"/>
        </w:rPr>
        <w:t xml:space="preserve">оящему </w:t>
      </w:r>
      <w:r w:rsidR="00EE1276" w:rsidRPr="00C45EAC">
        <w:rPr>
          <w:sz w:val="24"/>
          <w:szCs w:val="24"/>
          <w:lang w:val="ru-RU"/>
        </w:rPr>
        <w:t>Контракту</w:t>
      </w:r>
      <w:r w:rsidR="00EB48B2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решались путем переговоров</w:t>
      </w:r>
      <w:r w:rsidR="00EB48B2" w:rsidRPr="00C45EAC">
        <w:rPr>
          <w:sz w:val="24"/>
          <w:szCs w:val="24"/>
          <w:lang w:val="ru-RU"/>
        </w:rPr>
        <w:t xml:space="preserve">, </w:t>
      </w:r>
      <w:r w:rsidR="00EB48B2" w:rsidRPr="00C45EAC">
        <w:rPr>
          <w:color w:val="000000"/>
          <w:sz w:val="24"/>
          <w:szCs w:val="24"/>
        </w:rPr>
        <w:t>с соблюдением досудебного претензионного порядка</w:t>
      </w:r>
      <w:r w:rsidR="005B2E6D" w:rsidRPr="00C45EAC">
        <w:rPr>
          <w:sz w:val="24"/>
          <w:szCs w:val="24"/>
        </w:rPr>
        <w:t>.</w:t>
      </w:r>
      <w:r w:rsidR="00E93597" w:rsidRPr="00C45EAC">
        <w:rPr>
          <w:color w:val="000000"/>
          <w:sz w:val="24"/>
          <w:szCs w:val="24"/>
        </w:rPr>
        <w:t xml:space="preserve"> Срок обязательного ответа на предъявленную претензию составляет </w:t>
      </w:r>
      <w:r w:rsidR="00E93597" w:rsidRPr="00C45EAC">
        <w:rPr>
          <w:color w:val="000000"/>
          <w:sz w:val="24"/>
          <w:szCs w:val="24"/>
          <w:lang w:val="ru-RU"/>
        </w:rPr>
        <w:t>15</w:t>
      </w:r>
      <w:r w:rsidR="00E93597" w:rsidRPr="00C45EAC">
        <w:rPr>
          <w:color w:val="000000"/>
          <w:sz w:val="24"/>
          <w:szCs w:val="24"/>
        </w:rPr>
        <w:t xml:space="preserve"> календарных дней с момента ее отправления второй Стороне, к которой предъявляется претензия.</w:t>
      </w:r>
      <w:r w:rsidRPr="00C45EAC">
        <w:rPr>
          <w:sz w:val="24"/>
          <w:szCs w:val="24"/>
          <w:lang w:val="ru-RU"/>
        </w:rPr>
        <w:t xml:space="preserve"> </w:t>
      </w:r>
    </w:p>
    <w:p w:rsidR="005B2E6D" w:rsidRPr="00C45EAC" w:rsidRDefault="00EB48B2" w:rsidP="00C45EAC">
      <w:pPr>
        <w:pStyle w:val="a4"/>
        <w:spacing w:line="276" w:lineRule="auto"/>
        <w:ind w:right="228"/>
        <w:jc w:val="both"/>
        <w:rPr>
          <w:sz w:val="24"/>
          <w:szCs w:val="24"/>
          <w:lang w:val="ru-RU"/>
        </w:rPr>
      </w:pPr>
      <w:r w:rsidRPr="00C45EAC">
        <w:rPr>
          <w:sz w:val="24"/>
          <w:szCs w:val="24"/>
          <w:lang w:val="ru-RU"/>
        </w:rPr>
        <w:t>10</w:t>
      </w:r>
      <w:r w:rsidR="00254707" w:rsidRPr="00C45EAC">
        <w:rPr>
          <w:sz w:val="24"/>
          <w:szCs w:val="24"/>
        </w:rPr>
        <w:t>.2. При невозможности решения разногласий путем</w:t>
      </w:r>
      <w:r w:rsidR="005B2E6D" w:rsidRPr="00C45EAC">
        <w:rPr>
          <w:sz w:val="24"/>
          <w:szCs w:val="24"/>
        </w:rPr>
        <w:t xml:space="preserve"> перег</w:t>
      </w:r>
      <w:r w:rsidR="00254707" w:rsidRPr="00C45EAC">
        <w:rPr>
          <w:sz w:val="24"/>
          <w:szCs w:val="24"/>
        </w:rPr>
        <w:t xml:space="preserve">оворов </w:t>
      </w:r>
      <w:r w:rsidR="005B2E6D" w:rsidRPr="00C45EAC">
        <w:rPr>
          <w:sz w:val="24"/>
          <w:szCs w:val="24"/>
        </w:rPr>
        <w:t xml:space="preserve">все споры подлежат разрешению  в  Арбитражном суде ПМР. </w:t>
      </w:r>
    </w:p>
    <w:p w:rsidR="00FB1CB2" w:rsidRPr="007D70FB" w:rsidRDefault="00FB1CB2" w:rsidP="005B2E6D">
      <w:pPr>
        <w:pStyle w:val="a4"/>
        <w:ind w:right="228"/>
        <w:jc w:val="both"/>
        <w:rPr>
          <w:szCs w:val="28"/>
          <w:lang w:val="ru-RU"/>
        </w:rPr>
      </w:pPr>
    </w:p>
    <w:p w:rsidR="005B2E6D" w:rsidRPr="007D70FB" w:rsidRDefault="005B2E6D" w:rsidP="005B2E6D">
      <w:pPr>
        <w:pStyle w:val="2"/>
        <w:spacing w:before="0" w:after="0"/>
        <w:ind w:right="228"/>
        <w:jc w:val="both"/>
        <w:rPr>
          <w:rFonts w:ascii="Times New Roman" w:hAnsi="Times New Roman"/>
          <w:sz w:val="28"/>
          <w:szCs w:val="28"/>
        </w:rPr>
      </w:pPr>
      <w:r w:rsidRPr="007D70FB">
        <w:rPr>
          <w:rFonts w:ascii="Times New Roman" w:hAnsi="Times New Roman"/>
          <w:sz w:val="28"/>
          <w:szCs w:val="28"/>
        </w:rPr>
        <w:t xml:space="preserve">                         </w:t>
      </w:r>
      <w:r w:rsidR="00FB1CB2" w:rsidRPr="007D70FB">
        <w:rPr>
          <w:rFonts w:ascii="Times New Roman" w:hAnsi="Times New Roman"/>
          <w:sz w:val="28"/>
          <w:szCs w:val="28"/>
        </w:rPr>
        <w:t xml:space="preserve">                               </w:t>
      </w:r>
      <w:r w:rsidR="00254707" w:rsidRPr="007D70FB">
        <w:rPr>
          <w:rFonts w:ascii="Times New Roman" w:hAnsi="Times New Roman"/>
          <w:sz w:val="28"/>
          <w:szCs w:val="28"/>
          <w:lang w:val="ru-RU"/>
        </w:rPr>
        <w:t>11</w:t>
      </w:r>
      <w:r w:rsidRPr="007D70FB">
        <w:rPr>
          <w:rFonts w:ascii="Times New Roman" w:hAnsi="Times New Roman"/>
          <w:sz w:val="28"/>
          <w:szCs w:val="28"/>
        </w:rPr>
        <w:t>. ПРОЧИЕ УСЛОВИЯ</w:t>
      </w:r>
    </w:p>
    <w:p w:rsidR="005B2E6D" w:rsidRPr="00C45EAC" w:rsidRDefault="0025223A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>.1. Ни одна из сторон не имеет права передавать права и об</w:t>
      </w:r>
      <w:r w:rsidR="00F6624C" w:rsidRPr="00C45EAC">
        <w:rPr>
          <w:sz w:val="24"/>
          <w:szCs w:val="24"/>
        </w:rPr>
        <w:t xml:space="preserve">язанности по настоящему </w:t>
      </w:r>
      <w:r w:rsidR="00F6624C" w:rsidRPr="00C45EAC">
        <w:rPr>
          <w:sz w:val="24"/>
          <w:szCs w:val="24"/>
          <w:lang w:val="ru-RU"/>
        </w:rPr>
        <w:t>контракту</w:t>
      </w:r>
      <w:r w:rsidR="00EE1276" w:rsidRPr="00C45EAC">
        <w:rPr>
          <w:sz w:val="24"/>
          <w:szCs w:val="24"/>
        </w:rPr>
        <w:t xml:space="preserve"> </w:t>
      </w:r>
      <w:r w:rsidR="005B2E6D" w:rsidRPr="00C45EAC">
        <w:rPr>
          <w:sz w:val="24"/>
          <w:szCs w:val="24"/>
        </w:rPr>
        <w:t>третьей стороне без письменного на то согласия другой стороны.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="005B2E6D" w:rsidRPr="00C45EAC">
        <w:rPr>
          <w:sz w:val="24"/>
          <w:szCs w:val="24"/>
        </w:rPr>
        <w:t xml:space="preserve">.2. Все изменения и </w:t>
      </w:r>
      <w:r w:rsidRPr="00C45EAC">
        <w:rPr>
          <w:sz w:val="24"/>
          <w:szCs w:val="24"/>
        </w:rPr>
        <w:t xml:space="preserve">дополнения к настоящему </w:t>
      </w:r>
      <w:r w:rsidRPr="00C45EAC">
        <w:rPr>
          <w:sz w:val="24"/>
          <w:szCs w:val="24"/>
          <w:lang w:val="ru-RU"/>
        </w:rPr>
        <w:t>контракту</w:t>
      </w:r>
      <w:r w:rsidR="005B2E6D" w:rsidRPr="00C45EAC">
        <w:rPr>
          <w:sz w:val="24"/>
          <w:szCs w:val="24"/>
        </w:rPr>
        <w:t xml:space="preserve"> совершаются в письменной форме и подписываются уполномоченными на то лицами обеих сторон.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.3. При изменении реквизитов: банковских, платежных, отгрузочных и др. стороны в трехдневный срок сообщают друг другу обо всех изменен</w:t>
      </w:r>
      <w:r w:rsidR="00056208" w:rsidRPr="00C45EAC">
        <w:rPr>
          <w:sz w:val="24"/>
          <w:szCs w:val="24"/>
        </w:rPr>
        <w:t>иях в письменном виде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a4"/>
        <w:spacing w:line="276" w:lineRule="auto"/>
        <w:ind w:right="228"/>
        <w:jc w:val="both"/>
        <w:rPr>
          <w:sz w:val="24"/>
          <w:szCs w:val="24"/>
        </w:rPr>
      </w:pPr>
      <w:r w:rsidRPr="00C45EAC">
        <w:rPr>
          <w:sz w:val="24"/>
          <w:szCs w:val="24"/>
          <w:lang w:val="ru-RU"/>
        </w:rPr>
        <w:t>11</w:t>
      </w:r>
      <w:r w:rsidRPr="00C45EAC">
        <w:rPr>
          <w:sz w:val="24"/>
          <w:szCs w:val="24"/>
        </w:rPr>
        <w:t xml:space="preserve">.4. Настоящий </w:t>
      </w:r>
      <w:r w:rsidRPr="00C45EAC">
        <w:rPr>
          <w:sz w:val="24"/>
          <w:szCs w:val="24"/>
          <w:lang w:val="ru-RU"/>
        </w:rPr>
        <w:t>контракт</w:t>
      </w:r>
      <w:r w:rsidR="005B2E6D" w:rsidRPr="00C45EAC">
        <w:rPr>
          <w:sz w:val="24"/>
          <w:szCs w:val="24"/>
        </w:rPr>
        <w:t xml:space="preserve"> составлен на русском языке в 2-х экземплярах, по одному каждой стороне</w:t>
      </w:r>
      <w:r w:rsidRPr="00C45EAC">
        <w:rPr>
          <w:sz w:val="24"/>
          <w:szCs w:val="24"/>
          <w:lang w:val="ru-RU"/>
        </w:rPr>
        <w:t xml:space="preserve"> имеющих равную юридическую силу</w:t>
      </w:r>
      <w:r w:rsidR="005B2E6D" w:rsidRPr="00C45EAC">
        <w:rPr>
          <w:sz w:val="24"/>
          <w:szCs w:val="24"/>
        </w:rPr>
        <w:t>.</w:t>
      </w:r>
    </w:p>
    <w:p w:rsidR="005B2E6D" w:rsidRPr="00C45EAC" w:rsidRDefault="00F6624C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5B2E6D" w:rsidRPr="00C45EAC">
        <w:rPr>
          <w:sz w:val="24"/>
          <w:szCs w:val="24"/>
        </w:rPr>
        <w:t>.</w:t>
      </w:r>
      <w:r w:rsidR="00EE1276" w:rsidRPr="00C45EAC">
        <w:rPr>
          <w:sz w:val="24"/>
          <w:szCs w:val="24"/>
        </w:rPr>
        <w:t xml:space="preserve">5. Контракт </w:t>
      </w:r>
      <w:r w:rsidR="005B2E6D" w:rsidRPr="00C45EAC">
        <w:rPr>
          <w:sz w:val="24"/>
          <w:szCs w:val="24"/>
        </w:rPr>
        <w:t xml:space="preserve"> дейс</w:t>
      </w:r>
      <w:r w:rsidR="00937D6E" w:rsidRPr="00C45EAC">
        <w:rPr>
          <w:sz w:val="24"/>
          <w:szCs w:val="24"/>
        </w:rPr>
        <w:t xml:space="preserve">твует </w:t>
      </w:r>
      <w:proofErr w:type="gramStart"/>
      <w:r w:rsidR="00937D6E" w:rsidRPr="00C45EAC">
        <w:rPr>
          <w:sz w:val="24"/>
          <w:szCs w:val="24"/>
        </w:rPr>
        <w:t>с даты подпис</w:t>
      </w:r>
      <w:r w:rsidRPr="00C45EAC">
        <w:rPr>
          <w:sz w:val="24"/>
          <w:szCs w:val="24"/>
        </w:rPr>
        <w:t>ания</w:t>
      </w:r>
      <w:proofErr w:type="gramEnd"/>
      <w:r w:rsidRPr="00C45EAC">
        <w:rPr>
          <w:sz w:val="24"/>
          <w:szCs w:val="24"/>
        </w:rPr>
        <w:t xml:space="preserve"> и до </w:t>
      </w:r>
      <w:r w:rsidR="002C7977">
        <w:rPr>
          <w:sz w:val="24"/>
          <w:szCs w:val="24"/>
        </w:rPr>
        <w:t>31.12.2025</w:t>
      </w:r>
      <w:r w:rsidR="007F5C51" w:rsidRPr="00C45EAC">
        <w:rPr>
          <w:sz w:val="24"/>
          <w:szCs w:val="24"/>
        </w:rPr>
        <w:t xml:space="preserve"> года, а в части расчетов - до полного исполнения сторонами своих обязательств по настоящему Контракту.</w:t>
      </w:r>
    </w:p>
    <w:p w:rsidR="007F5C51" w:rsidRPr="00C45EAC" w:rsidRDefault="007F5C51" w:rsidP="00C45EAC">
      <w:pPr>
        <w:pStyle w:val="2"/>
        <w:spacing w:before="0" w:after="0" w:line="276" w:lineRule="auto"/>
        <w:jc w:val="both"/>
        <w:rPr>
          <w:rFonts w:ascii="Times New Roman" w:hAnsi="Times New Roman"/>
          <w:b w:val="0"/>
          <w:i w:val="0"/>
          <w:szCs w:val="24"/>
          <w:lang w:val="ru-RU"/>
        </w:rPr>
      </w:pPr>
      <w:r w:rsidRPr="00C45EAC">
        <w:rPr>
          <w:rFonts w:ascii="Times New Roman" w:hAnsi="Times New Roman"/>
          <w:b w:val="0"/>
          <w:i w:val="0"/>
          <w:szCs w:val="24"/>
        </w:rPr>
        <w:t xml:space="preserve">11.6.  </w:t>
      </w:r>
      <w:r w:rsidR="00066681" w:rsidRPr="00C45EAC">
        <w:rPr>
          <w:rFonts w:ascii="Times New Roman" w:hAnsi="Times New Roman"/>
          <w:b w:val="0"/>
          <w:i w:val="0"/>
          <w:szCs w:val="24"/>
        </w:rPr>
        <w:t>Изменение существенных условий настоящего Контракта при его исполнении и его досрочное прекращение допускается в случаях, предусмотренных Законом ПМР «О закупках в Приднестровской Молдавской Республике».</w:t>
      </w:r>
    </w:p>
    <w:p w:rsidR="005B2E6D" w:rsidRPr="00C45EAC" w:rsidRDefault="007F5C51" w:rsidP="00C45EAC">
      <w:pPr>
        <w:pStyle w:val="21"/>
        <w:spacing w:line="276" w:lineRule="auto"/>
        <w:ind w:left="0" w:right="228" w:firstLine="0"/>
        <w:jc w:val="both"/>
        <w:rPr>
          <w:sz w:val="24"/>
          <w:szCs w:val="24"/>
        </w:rPr>
      </w:pPr>
      <w:r w:rsidRPr="00C45EAC">
        <w:rPr>
          <w:sz w:val="24"/>
          <w:szCs w:val="24"/>
        </w:rPr>
        <w:t>11</w:t>
      </w:r>
      <w:r w:rsidR="00066681" w:rsidRPr="00C45EAC">
        <w:rPr>
          <w:sz w:val="24"/>
          <w:szCs w:val="24"/>
        </w:rPr>
        <w:t>.7. Настоящий Контракт</w:t>
      </w:r>
      <w:r w:rsidR="005B2E6D" w:rsidRPr="00C45EAC">
        <w:rPr>
          <w:sz w:val="24"/>
          <w:szCs w:val="24"/>
        </w:rPr>
        <w:t xml:space="preserve"> и все</w:t>
      </w:r>
      <w:r w:rsidR="00066681" w:rsidRPr="00C45EAC">
        <w:rPr>
          <w:sz w:val="24"/>
          <w:szCs w:val="24"/>
        </w:rPr>
        <w:t xml:space="preserve"> относящиеся к нему документы, </w:t>
      </w:r>
      <w:r w:rsidR="005B2E6D" w:rsidRPr="00C45EAC">
        <w:rPr>
          <w:sz w:val="24"/>
          <w:szCs w:val="24"/>
        </w:rPr>
        <w:t>подписанные с помощью факсимильной связи, имеют юридическую силу и обязательны для выполнения каждой из сторон, с последующим  обменом оригиналами  документов.</w:t>
      </w:r>
    </w:p>
    <w:p w:rsidR="007D70FB" w:rsidRPr="007D70FB" w:rsidRDefault="007D70FB" w:rsidP="007D70FB">
      <w:pPr>
        <w:pStyle w:val="a4"/>
        <w:ind w:right="228"/>
        <w:rPr>
          <w:b/>
          <w:i/>
          <w:szCs w:val="28"/>
          <w:lang w:val="ru-RU"/>
        </w:rPr>
      </w:pPr>
    </w:p>
    <w:p w:rsidR="005B2E6D" w:rsidRPr="007D70FB" w:rsidRDefault="00933250" w:rsidP="005B2E6D">
      <w:pPr>
        <w:pStyle w:val="a4"/>
        <w:ind w:right="228"/>
        <w:jc w:val="center"/>
        <w:rPr>
          <w:b/>
          <w:i/>
          <w:szCs w:val="28"/>
        </w:rPr>
      </w:pPr>
      <w:r w:rsidRPr="007D70FB">
        <w:rPr>
          <w:b/>
          <w:i/>
          <w:szCs w:val="28"/>
          <w:lang w:val="ru-RU"/>
        </w:rPr>
        <w:t>1</w:t>
      </w:r>
      <w:r w:rsidR="00CE4821" w:rsidRPr="007D70FB">
        <w:rPr>
          <w:b/>
          <w:i/>
          <w:szCs w:val="28"/>
          <w:lang w:val="ru-RU"/>
        </w:rPr>
        <w:t>2</w:t>
      </w:r>
      <w:r w:rsidR="005B2E6D" w:rsidRPr="007D70FB">
        <w:rPr>
          <w:b/>
          <w:i/>
          <w:szCs w:val="28"/>
        </w:rPr>
        <w:t>.</w:t>
      </w:r>
      <w:r w:rsidR="00CE4821" w:rsidRPr="007D70FB">
        <w:rPr>
          <w:b/>
          <w:i/>
          <w:szCs w:val="28"/>
          <w:lang w:val="ru-RU"/>
        </w:rPr>
        <w:t xml:space="preserve"> </w:t>
      </w:r>
      <w:r w:rsidR="005B2E6D" w:rsidRPr="007D70FB">
        <w:rPr>
          <w:b/>
          <w:i/>
          <w:szCs w:val="28"/>
        </w:rPr>
        <w:t>ЮРИДИЧЕСКИЕ АДРЕСА И РЕКВИЗИТЫ СТОРОН.</w:t>
      </w:r>
    </w:p>
    <w:p w:rsidR="00122DA2" w:rsidRPr="007D70FB" w:rsidRDefault="00122DA2" w:rsidP="005B2E6D">
      <w:pPr>
        <w:pStyle w:val="a4"/>
        <w:ind w:right="228"/>
        <w:rPr>
          <w:b/>
          <w:i/>
          <w:szCs w:val="28"/>
          <w:lang w:val="ru-RU"/>
        </w:rPr>
      </w:pPr>
    </w:p>
    <w:p w:rsidR="00E32F8C" w:rsidRPr="009935BC" w:rsidRDefault="00E32F8C" w:rsidP="00E32F8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803930" w:rsidRPr="00E32F8C" w:rsidRDefault="00803930" w:rsidP="00803930">
      <w:pPr>
        <w:pStyle w:val="a4"/>
        <w:ind w:right="228"/>
        <w:rPr>
          <w:sz w:val="22"/>
          <w:szCs w:val="22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F726AA" w:rsidRDefault="00F726AA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5D0597" w:rsidRDefault="005D0597" w:rsidP="00803930">
      <w:pPr>
        <w:pStyle w:val="a4"/>
        <w:ind w:right="228"/>
        <w:rPr>
          <w:sz w:val="22"/>
          <w:szCs w:val="22"/>
          <w:lang w:val="ru-RU"/>
        </w:rPr>
      </w:pPr>
    </w:p>
    <w:p w:rsidR="007D70FB" w:rsidRDefault="007D70FB">
      <w:pPr>
        <w:pStyle w:val="a4"/>
        <w:ind w:right="228"/>
        <w:rPr>
          <w:sz w:val="22"/>
          <w:szCs w:val="22"/>
          <w:lang w:val="ru-RU"/>
        </w:rPr>
      </w:pPr>
    </w:p>
    <w:p w:rsid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Приложение №1</w:t>
      </w:r>
    </w:p>
    <w:p w:rsidR="005D0597" w:rsidRPr="002827F7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2827F7">
        <w:rPr>
          <w:b/>
          <w:sz w:val="24"/>
          <w:szCs w:val="24"/>
          <w:lang w:val="ru-RU"/>
        </w:rPr>
        <w:t>к контракту №</w:t>
      </w:r>
      <w:r w:rsidRPr="002827F7">
        <w:rPr>
          <w:b/>
          <w:sz w:val="24"/>
          <w:szCs w:val="24"/>
        </w:rPr>
        <w:t xml:space="preserve"> </w:t>
      </w:r>
      <w:proofErr w:type="gramStart"/>
      <w:r w:rsidR="002827F7" w:rsidRPr="002827F7">
        <w:rPr>
          <w:b/>
          <w:sz w:val="24"/>
          <w:szCs w:val="24"/>
          <w:lang w:val="ru-RU"/>
        </w:rPr>
        <w:t>от</w:t>
      </w:r>
      <w:proofErr w:type="gramEnd"/>
      <w:r w:rsidR="002827F7" w:rsidRPr="002827F7">
        <w:rPr>
          <w:b/>
          <w:sz w:val="24"/>
          <w:szCs w:val="24"/>
          <w:lang w:val="ru-RU"/>
        </w:rPr>
        <w:t xml:space="preserve"> </w:t>
      </w:r>
    </w:p>
    <w:p w:rsidR="00FB517C" w:rsidRPr="00066918" w:rsidRDefault="00066918" w:rsidP="00066918">
      <w:pPr>
        <w:pStyle w:val="a4"/>
        <w:ind w:right="228"/>
        <w:jc w:val="right"/>
        <w:rPr>
          <w:b/>
          <w:sz w:val="24"/>
          <w:szCs w:val="24"/>
          <w:lang w:val="ru-RU"/>
        </w:rPr>
      </w:pPr>
      <w:r w:rsidRPr="001C1F3E">
        <w:rPr>
          <w:b/>
          <w:sz w:val="24"/>
          <w:szCs w:val="24"/>
          <w:lang w:val="ru-RU"/>
        </w:rPr>
        <w:t>Спецификация №1</w:t>
      </w:r>
    </w:p>
    <w:p w:rsidR="00FB517C" w:rsidRDefault="00FB517C" w:rsidP="00FB517C">
      <w:pPr>
        <w:pStyle w:val="a4"/>
        <w:ind w:right="228"/>
        <w:rPr>
          <w:b/>
          <w:i/>
          <w:sz w:val="22"/>
          <w:szCs w:val="22"/>
          <w:lang w:val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8"/>
        <w:gridCol w:w="1276"/>
        <w:gridCol w:w="1559"/>
        <w:gridCol w:w="1477"/>
      </w:tblGrid>
      <w:tr w:rsidR="00E65E83" w:rsidRPr="001314D6" w:rsidTr="00E65E83">
        <w:tc>
          <w:tcPr>
            <w:tcW w:w="851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№ </w:t>
            </w:r>
            <w:proofErr w:type="gramStart"/>
            <w:r w:rsidRPr="001314D6">
              <w:rPr>
                <w:sz w:val="24"/>
                <w:szCs w:val="24"/>
                <w:lang w:val="ru-RU"/>
              </w:rPr>
              <w:t>п</w:t>
            </w:r>
            <w:proofErr w:type="gramEnd"/>
            <w:r w:rsidRPr="001314D6">
              <w:rPr>
                <w:sz w:val="24"/>
                <w:szCs w:val="24"/>
                <w:lang w:val="ru-RU"/>
              </w:rPr>
              <w:t>/п</w:t>
            </w:r>
          </w:p>
        </w:tc>
        <w:tc>
          <w:tcPr>
            <w:tcW w:w="5528" w:type="dxa"/>
          </w:tcPr>
          <w:p w:rsidR="00FB517C" w:rsidRDefault="00FB517C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Наименование</w:t>
            </w:r>
          </w:p>
          <w:p w:rsidR="00A05FD6" w:rsidRPr="001314D6" w:rsidRDefault="00A05FD6" w:rsidP="00A05FD6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(страна происхождения товара)</w:t>
            </w:r>
          </w:p>
        </w:tc>
        <w:tc>
          <w:tcPr>
            <w:tcW w:w="1276" w:type="dxa"/>
          </w:tcPr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Кол-во</w:t>
            </w:r>
          </w:p>
          <w:p w:rsidR="00FB517C" w:rsidRPr="001314D6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шт.</w:t>
            </w:r>
          </w:p>
        </w:tc>
        <w:tc>
          <w:tcPr>
            <w:tcW w:w="1559" w:type="dxa"/>
          </w:tcPr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Цена за ед.</w:t>
            </w:r>
          </w:p>
          <w:p w:rsidR="00FB517C" w:rsidRPr="001314D6" w:rsidRDefault="00FB517C" w:rsidP="00E65E83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  <w:tc>
          <w:tcPr>
            <w:tcW w:w="1477" w:type="dxa"/>
          </w:tcPr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 xml:space="preserve">Сумма, </w:t>
            </w:r>
          </w:p>
          <w:p w:rsidR="00FB517C" w:rsidRPr="001314D6" w:rsidRDefault="00FB517C" w:rsidP="00317BB1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  <w:r w:rsidRPr="001314D6">
              <w:rPr>
                <w:sz w:val="24"/>
                <w:szCs w:val="24"/>
                <w:lang w:val="ru-RU"/>
              </w:rPr>
              <w:t>руб. ПМР</w:t>
            </w:r>
          </w:p>
        </w:tc>
      </w:tr>
      <w:tr w:rsidR="00E65E83" w:rsidRPr="001314D6" w:rsidTr="00E65E83">
        <w:tc>
          <w:tcPr>
            <w:tcW w:w="851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5528" w:type="dxa"/>
          </w:tcPr>
          <w:p w:rsidR="000734B1" w:rsidRPr="00286759" w:rsidRDefault="000734B1" w:rsidP="004916BD">
            <w:pPr>
              <w:pStyle w:val="a4"/>
              <w:ind w:right="228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</w:tcPr>
          <w:p w:rsidR="00FB517C" w:rsidRPr="004916BD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477" w:type="dxa"/>
          </w:tcPr>
          <w:p w:rsidR="00FB517C" w:rsidRPr="005D0597" w:rsidRDefault="00FB517C" w:rsidP="005D0597">
            <w:pPr>
              <w:pStyle w:val="a4"/>
              <w:ind w:right="228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FB517C" w:rsidRPr="001314D6" w:rsidTr="00E65E83">
        <w:tc>
          <w:tcPr>
            <w:tcW w:w="9214" w:type="dxa"/>
            <w:gridSpan w:val="4"/>
          </w:tcPr>
          <w:p w:rsidR="00FB517C" w:rsidRPr="001314D6" w:rsidRDefault="00FB517C" w:rsidP="00317BB1">
            <w:pPr>
              <w:pStyle w:val="a4"/>
              <w:ind w:right="228"/>
              <w:jc w:val="right"/>
              <w:rPr>
                <w:b/>
                <w:sz w:val="24"/>
                <w:szCs w:val="24"/>
                <w:lang w:val="ru-RU"/>
              </w:rPr>
            </w:pPr>
            <w:r w:rsidRPr="001314D6">
              <w:rPr>
                <w:b/>
                <w:sz w:val="24"/>
                <w:szCs w:val="24"/>
                <w:lang w:val="ru-RU"/>
              </w:rPr>
              <w:t>ИТОГО:</w:t>
            </w:r>
          </w:p>
        </w:tc>
        <w:tc>
          <w:tcPr>
            <w:tcW w:w="1477" w:type="dxa"/>
          </w:tcPr>
          <w:p w:rsidR="00FB517C" w:rsidRPr="007765EF" w:rsidRDefault="00FB517C" w:rsidP="00317BB1">
            <w:pPr>
              <w:pStyle w:val="a4"/>
              <w:ind w:right="228"/>
              <w:jc w:val="center"/>
              <w:rPr>
                <w:sz w:val="24"/>
                <w:szCs w:val="24"/>
                <w:lang w:val="en-US"/>
              </w:rPr>
            </w:pPr>
          </w:p>
        </w:tc>
      </w:tr>
    </w:tbl>
    <w:p w:rsidR="00FB517C" w:rsidRDefault="00FB517C" w:rsidP="00FB517C">
      <w:pPr>
        <w:pStyle w:val="a4"/>
        <w:ind w:right="228"/>
        <w:jc w:val="both"/>
        <w:rPr>
          <w:sz w:val="24"/>
          <w:u w:val="single"/>
        </w:rPr>
      </w:pPr>
      <w:r>
        <w:rPr>
          <w:b/>
          <w:i/>
          <w:sz w:val="24"/>
        </w:rPr>
        <w:t xml:space="preserve">                                                                                                                </w:t>
      </w:r>
      <w:r>
        <w:rPr>
          <w:sz w:val="24"/>
        </w:rPr>
        <w:t xml:space="preserve">                               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 xml:space="preserve">1. Сумма Спецификации №1 составляет </w:t>
      </w:r>
      <w:r w:rsidR="00D84F28">
        <w:rPr>
          <w:sz w:val="24"/>
          <w:szCs w:val="24"/>
          <w:lang w:eastAsia="x-none"/>
        </w:rPr>
        <w:t>рублей</w:t>
      </w:r>
      <w:r w:rsidRPr="003A041D">
        <w:rPr>
          <w:sz w:val="24"/>
          <w:szCs w:val="24"/>
          <w:lang w:eastAsia="x-none"/>
        </w:rPr>
        <w:t>.</w:t>
      </w:r>
    </w:p>
    <w:p w:rsidR="00FB517C" w:rsidRPr="003A041D" w:rsidRDefault="00FB517C" w:rsidP="00FB517C">
      <w:pPr>
        <w:jc w:val="both"/>
        <w:rPr>
          <w:sz w:val="24"/>
          <w:szCs w:val="24"/>
          <w:lang w:eastAsia="x-none"/>
        </w:rPr>
      </w:pPr>
      <w:r w:rsidRPr="003A041D">
        <w:rPr>
          <w:sz w:val="24"/>
          <w:szCs w:val="24"/>
          <w:lang w:eastAsia="x-none"/>
        </w:rPr>
        <w:t>2. Настоящая спецификация составлена в двух экземплярах, имеющих равную юридическую силу, по одному для каждой из сторон и являе</w:t>
      </w:r>
      <w:r>
        <w:rPr>
          <w:sz w:val="24"/>
          <w:szCs w:val="24"/>
          <w:lang w:eastAsia="x-none"/>
        </w:rPr>
        <w:t>тся неотъемлемой частью контракта</w:t>
      </w:r>
      <w:r w:rsidRPr="003A041D">
        <w:rPr>
          <w:sz w:val="24"/>
          <w:szCs w:val="24"/>
          <w:lang w:eastAsia="x-none"/>
        </w:rPr>
        <w:t>.</w:t>
      </w:r>
    </w:p>
    <w:p w:rsidR="00631489" w:rsidRPr="00066918" w:rsidRDefault="00FB517C" w:rsidP="00066918">
      <w:pPr>
        <w:ind w:right="228"/>
        <w:rPr>
          <w:sz w:val="22"/>
          <w:szCs w:val="22"/>
        </w:rPr>
      </w:pPr>
      <w:r>
        <w:rPr>
          <w:sz w:val="22"/>
          <w:szCs w:val="22"/>
        </w:rPr>
        <w:t xml:space="preserve">                    </w:t>
      </w:r>
      <w:r w:rsidRPr="007418E5">
        <w:rPr>
          <w:sz w:val="22"/>
          <w:szCs w:val="22"/>
        </w:rPr>
        <w:t xml:space="preserve"> </w:t>
      </w:r>
      <w:r w:rsidR="008B62C2">
        <w:rPr>
          <w:sz w:val="22"/>
          <w:szCs w:val="22"/>
        </w:rPr>
        <w:t xml:space="preserve">                 </w:t>
      </w:r>
      <w:r w:rsidR="008B62C2" w:rsidRPr="007418E5">
        <w:rPr>
          <w:sz w:val="22"/>
          <w:szCs w:val="22"/>
        </w:rPr>
        <w:t xml:space="preserve"> </w:t>
      </w:r>
    </w:p>
    <w:p w:rsidR="00AC13CC" w:rsidRPr="009935BC" w:rsidRDefault="00AC13CC" w:rsidP="00AC13CC">
      <w:pPr>
        <w:ind w:right="228"/>
        <w:rPr>
          <w:b/>
          <w:i/>
          <w:szCs w:val="28"/>
          <w:lang w:eastAsia="x-none"/>
        </w:rPr>
      </w:pPr>
      <w:r w:rsidRPr="009935BC">
        <w:rPr>
          <w:b/>
          <w:i/>
          <w:szCs w:val="28"/>
          <w:lang w:val="x-none" w:eastAsia="x-none"/>
        </w:rPr>
        <w:t xml:space="preserve">«Продавец»                                </w:t>
      </w:r>
      <w:r>
        <w:rPr>
          <w:b/>
          <w:i/>
          <w:szCs w:val="28"/>
          <w:lang w:val="x-none" w:eastAsia="x-none"/>
        </w:rPr>
        <w:t xml:space="preserve">                       </w:t>
      </w:r>
      <w:r w:rsidRPr="009935BC">
        <w:rPr>
          <w:b/>
          <w:i/>
          <w:szCs w:val="28"/>
          <w:lang w:val="x-none" w:eastAsia="x-none"/>
        </w:rPr>
        <w:t>«Покупатель»</w:t>
      </w:r>
    </w:p>
    <w:p w:rsidR="00066918" w:rsidRPr="00E65E83" w:rsidRDefault="00066918" w:rsidP="00066918">
      <w:pPr>
        <w:pStyle w:val="a4"/>
        <w:ind w:right="228"/>
        <w:rPr>
          <w:sz w:val="22"/>
          <w:szCs w:val="22"/>
        </w:rPr>
      </w:pPr>
    </w:p>
    <w:p w:rsidR="00631489" w:rsidRDefault="00631489" w:rsidP="00066918">
      <w:pPr>
        <w:pStyle w:val="a7"/>
        <w:jc w:val="left"/>
      </w:pPr>
    </w:p>
    <w:sectPr w:rsidR="00631489" w:rsidSect="00C85CF1">
      <w:headerReference w:type="default" r:id="rId9"/>
      <w:footerReference w:type="default" r:id="rId10"/>
      <w:pgSz w:w="11907" w:h="16840" w:code="9"/>
      <w:pgMar w:top="284" w:right="425" w:bottom="284" w:left="851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09B8" w:rsidRDefault="00A209B8" w:rsidP="00F5160F">
      <w:r>
        <w:separator/>
      </w:r>
    </w:p>
  </w:endnote>
  <w:endnote w:type="continuationSeparator" w:id="0">
    <w:p w:rsidR="00A209B8" w:rsidRDefault="00A209B8" w:rsidP="00F51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Ukrainian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160F" w:rsidRPr="00F5160F" w:rsidRDefault="00F5160F" w:rsidP="00F5160F">
    <w:pPr>
      <w:pStyle w:val="ad"/>
      <w:rPr>
        <w:i/>
        <w:sz w:val="20"/>
      </w:rPr>
    </w:pPr>
    <w:r>
      <w:rPr>
        <w:sz w:val="20"/>
      </w:rPr>
      <w:t xml:space="preserve">                                                           </w:t>
    </w:r>
    <w:r w:rsidRPr="00F5160F">
      <w:rPr>
        <w:sz w:val="20"/>
      </w:rPr>
      <w:t xml:space="preserve"> </w:t>
    </w:r>
    <w:r w:rsidR="003B4BA6">
      <w:rPr>
        <w:b/>
        <w:sz w:val="20"/>
      </w:rPr>
      <w:t>Контракт №</w:t>
    </w:r>
    <w:r w:rsidR="00B7328E">
      <w:rPr>
        <w:b/>
        <w:sz w:val="20"/>
      </w:rPr>
      <w:t xml:space="preserve"> </w:t>
    </w:r>
    <w:r w:rsidR="00C863E7">
      <w:rPr>
        <w:b/>
        <w:sz w:val="20"/>
      </w:rPr>
      <w:t xml:space="preserve">____________ </w:t>
    </w:r>
    <w:proofErr w:type="gramStart"/>
    <w:r w:rsidRPr="00F5160F">
      <w:rPr>
        <w:b/>
        <w:sz w:val="20"/>
      </w:rPr>
      <w:t>о</w:t>
    </w:r>
    <w:r w:rsidR="00695957">
      <w:rPr>
        <w:b/>
        <w:i/>
        <w:sz w:val="20"/>
      </w:rPr>
      <w:t>т</w:t>
    </w:r>
    <w:proofErr w:type="gramEnd"/>
    <w:r w:rsidR="00695957">
      <w:rPr>
        <w:b/>
        <w:i/>
        <w:sz w:val="20"/>
      </w:rPr>
      <w:t xml:space="preserve"> </w:t>
    </w:r>
    <w:r w:rsidR="00C863E7">
      <w:rPr>
        <w:b/>
        <w:sz w:val="20"/>
      </w:rPr>
      <w:t>___________________</w:t>
    </w:r>
    <w:r w:rsidR="00695957">
      <w:rPr>
        <w:b/>
        <w:i/>
        <w:sz w:val="20"/>
      </w:rPr>
      <w:t xml:space="preserve">  </w:t>
    </w:r>
  </w:p>
  <w:p w:rsidR="00F5160F" w:rsidRPr="00F5160F" w:rsidRDefault="00434767" w:rsidP="00F5160F">
    <w:pPr>
      <w:pStyle w:val="ad"/>
      <w:rPr>
        <w:b/>
        <w:i/>
        <w:sz w:val="20"/>
      </w:rPr>
    </w:pPr>
    <w:r>
      <w:rPr>
        <w:b/>
        <w:i/>
        <w:sz w:val="20"/>
      </w:rPr>
      <w:t>ПРОДАВЕЦ</w:t>
    </w:r>
    <w:r w:rsidR="00F5160F" w:rsidRPr="00F5160F">
      <w:rPr>
        <w:b/>
        <w:i/>
        <w:sz w:val="20"/>
      </w:rPr>
      <w:tab/>
    </w:r>
    <w:r w:rsidR="00F5160F" w:rsidRPr="00F5160F">
      <w:rPr>
        <w:b/>
        <w:i/>
        <w:sz w:val="20"/>
      </w:rPr>
      <w:tab/>
      <w:t>ПОКУПАТЕЛЬ</w:t>
    </w:r>
  </w:p>
  <w:p w:rsidR="00F5160F" w:rsidRPr="00F5160F" w:rsidRDefault="00F5160F" w:rsidP="00F5160F">
    <w:pPr>
      <w:pStyle w:val="ad"/>
      <w:rPr>
        <w:i/>
        <w:sz w:val="20"/>
      </w:rPr>
    </w:pPr>
  </w:p>
  <w:p w:rsidR="00F5160F" w:rsidRPr="00F5160F" w:rsidRDefault="003B4BA6" w:rsidP="00F5160F">
    <w:pPr>
      <w:pStyle w:val="ad"/>
      <w:rPr>
        <w:sz w:val="20"/>
      </w:rPr>
    </w:pPr>
    <w:r>
      <w:rPr>
        <w:i/>
        <w:sz w:val="20"/>
      </w:rPr>
      <w:t>____________/</w:t>
    </w:r>
    <w:r w:rsidR="00C863E7">
      <w:rPr>
        <w:i/>
        <w:sz w:val="20"/>
      </w:rPr>
      <w:t>_____________</w:t>
    </w:r>
    <w:r w:rsidR="00695957">
      <w:rPr>
        <w:i/>
        <w:sz w:val="20"/>
      </w:rPr>
      <w:t>/</w:t>
    </w:r>
    <w:r w:rsidR="00695957">
      <w:rPr>
        <w:i/>
        <w:sz w:val="20"/>
      </w:rPr>
      <w:tab/>
    </w:r>
    <w:r w:rsidR="00695957">
      <w:rPr>
        <w:i/>
        <w:sz w:val="20"/>
      </w:rPr>
      <w:tab/>
    </w:r>
    <w:r w:rsidR="004824FA">
      <w:rPr>
        <w:i/>
        <w:sz w:val="20"/>
      </w:rPr>
      <w:t xml:space="preserve">                                                                 </w:t>
    </w:r>
    <w:r w:rsidR="00695957">
      <w:rPr>
        <w:i/>
        <w:sz w:val="20"/>
      </w:rPr>
      <w:t>______________/</w:t>
    </w:r>
    <w:r w:rsidR="00C863E7">
      <w:rPr>
        <w:i/>
        <w:sz w:val="20"/>
      </w:rPr>
      <w:t>___________</w:t>
    </w:r>
    <w:r w:rsidR="00F5160F" w:rsidRPr="00F5160F">
      <w:rPr>
        <w:i/>
        <w:sz w:val="20"/>
      </w:rPr>
      <w:t>/</w:t>
    </w:r>
  </w:p>
  <w:p w:rsidR="00F5160F" w:rsidRDefault="00F5160F">
    <w:pPr>
      <w:pStyle w:val="ad"/>
    </w:pPr>
    <w:r>
      <w:t xml:space="preserve"> </w:t>
    </w:r>
  </w:p>
  <w:p w:rsidR="00F5160F" w:rsidRDefault="00F5160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09B8" w:rsidRDefault="00A209B8" w:rsidP="00F5160F">
      <w:r>
        <w:separator/>
      </w:r>
    </w:p>
  </w:footnote>
  <w:footnote w:type="continuationSeparator" w:id="0">
    <w:p w:rsidR="00A209B8" w:rsidRDefault="00A209B8" w:rsidP="00F516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0FB" w:rsidRPr="007D70FB" w:rsidRDefault="007D70FB">
    <w:pPr>
      <w:pStyle w:val="ab"/>
      <w:rPr>
        <w:i/>
        <w:sz w:val="22"/>
        <w:szCs w:val="22"/>
      </w:rPr>
    </w:pPr>
    <w:r>
      <w:rPr>
        <w:i/>
        <w:sz w:val="22"/>
        <w:szCs w:val="22"/>
      </w:rPr>
      <w:t xml:space="preserve">                                                                                                                                                            </w:t>
    </w:r>
    <w:r w:rsidRPr="007D70FB">
      <w:rPr>
        <w:i/>
        <w:sz w:val="22"/>
        <w:szCs w:val="22"/>
      </w:rPr>
      <w:t>Стр.____ контракта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8201B"/>
    <w:multiLevelType w:val="hybridMultilevel"/>
    <w:tmpl w:val="486CB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142AC"/>
    <w:multiLevelType w:val="multilevel"/>
    <w:tmpl w:val="EE26A59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108A2214"/>
    <w:multiLevelType w:val="multilevel"/>
    <w:tmpl w:val="02BE6DA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374E769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24146D"/>
    <w:multiLevelType w:val="singleLevel"/>
    <w:tmpl w:val="B4F0D31A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5">
    <w:nsid w:val="3D5F1E47"/>
    <w:multiLevelType w:val="hybridMultilevel"/>
    <w:tmpl w:val="94588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3536"/>
    <w:multiLevelType w:val="multilevel"/>
    <w:tmpl w:val="2BB89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0182B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404C64B5"/>
    <w:multiLevelType w:val="singleLevel"/>
    <w:tmpl w:val="5AC24A94"/>
    <w:lvl w:ilvl="0">
      <w:start w:val="5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9">
    <w:nsid w:val="4D14327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50AA42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2222470"/>
    <w:multiLevelType w:val="hybridMultilevel"/>
    <w:tmpl w:val="B03EBA18"/>
    <w:lvl w:ilvl="0" w:tplc="7E5614AE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7C0CFD"/>
    <w:multiLevelType w:val="multilevel"/>
    <w:tmpl w:val="6CD20BD4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3">
    <w:nsid w:val="585E62D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58A7489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5BC73B03"/>
    <w:multiLevelType w:val="singleLevel"/>
    <w:tmpl w:val="4624543C"/>
    <w:lvl w:ilvl="0">
      <w:start w:val="1"/>
      <w:numFmt w:val="decimal"/>
      <w:lvlText w:val="%1."/>
      <w:lvlJc w:val="left"/>
      <w:pPr>
        <w:tabs>
          <w:tab w:val="num" w:pos="2803"/>
        </w:tabs>
        <w:ind w:left="2803" w:hanging="360"/>
      </w:pPr>
      <w:rPr>
        <w:rFonts w:hint="default"/>
      </w:rPr>
    </w:lvl>
  </w:abstractNum>
  <w:abstractNum w:abstractNumId="16">
    <w:nsid w:val="5D07280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661F10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40D79AB"/>
    <w:multiLevelType w:val="singleLevel"/>
    <w:tmpl w:val="0419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79F5030E"/>
    <w:multiLevelType w:val="hybridMultilevel"/>
    <w:tmpl w:val="C3A2C1A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7"/>
  </w:num>
  <w:num w:numId="4">
    <w:abstractNumId w:val="17"/>
  </w:num>
  <w:num w:numId="5">
    <w:abstractNumId w:val="3"/>
  </w:num>
  <w:num w:numId="6">
    <w:abstractNumId w:val="13"/>
  </w:num>
  <w:num w:numId="7">
    <w:abstractNumId w:val="10"/>
  </w:num>
  <w:num w:numId="8">
    <w:abstractNumId w:val="14"/>
  </w:num>
  <w:num w:numId="9">
    <w:abstractNumId w:val="8"/>
  </w:num>
  <w:num w:numId="10">
    <w:abstractNumId w:val="4"/>
  </w:num>
  <w:num w:numId="11">
    <w:abstractNumId w:val="4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70" w:hanging="360"/>
        </w:pPr>
      </w:lvl>
    </w:lvlOverride>
  </w:num>
  <w:num w:numId="12">
    <w:abstractNumId w:val="1"/>
  </w:num>
  <w:num w:numId="13">
    <w:abstractNumId w:val="2"/>
  </w:num>
  <w:num w:numId="14">
    <w:abstractNumId w:val="15"/>
  </w:num>
  <w:num w:numId="15">
    <w:abstractNumId w:val="8"/>
    <w:lvlOverride w:ilvl="0">
      <w:startOverride w:val="5"/>
    </w:lvlOverride>
  </w:num>
  <w:num w:numId="16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</w:num>
  <w:num w:numId="18">
    <w:abstractNumId w:val="18"/>
  </w:num>
  <w:num w:numId="19">
    <w:abstractNumId w:val="6"/>
  </w:num>
  <w:num w:numId="20">
    <w:abstractNumId w:val="19"/>
  </w:num>
  <w:num w:numId="21">
    <w:abstractNumId w:val="0"/>
  </w:num>
  <w:num w:numId="22">
    <w:abstractNumId w:val="5"/>
  </w:num>
  <w:num w:numId="23">
    <w:abstractNumId w:val="12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349A"/>
    <w:rsid w:val="0000101D"/>
    <w:rsid w:val="00002F5F"/>
    <w:rsid w:val="0000554B"/>
    <w:rsid w:val="00020B7F"/>
    <w:rsid w:val="000210BC"/>
    <w:rsid w:val="0002182E"/>
    <w:rsid w:val="00042A27"/>
    <w:rsid w:val="00045CCA"/>
    <w:rsid w:val="0005257C"/>
    <w:rsid w:val="00055D90"/>
    <w:rsid w:val="00056208"/>
    <w:rsid w:val="00066681"/>
    <w:rsid w:val="00066918"/>
    <w:rsid w:val="00070E38"/>
    <w:rsid w:val="000734B1"/>
    <w:rsid w:val="00076CC5"/>
    <w:rsid w:val="0009252A"/>
    <w:rsid w:val="00092C29"/>
    <w:rsid w:val="00095DD0"/>
    <w:rsid w:val="0009656A"/>
    <w:rsid w:val="000A0E64"/>
    <w:rsid w:val="000A1D16"/>
    <w:rsid w:val="000B628B"/>
    <w:rsid w:val="000D2C88"/>
    <w:rsid w:val="000D61B8"/>
    <w:rsid w:val="000E57AD"/>
    <w:rsid w:val="000F48F4"/>
    <w:rsid w:val="00101A24"/>
    <w:rsid w:val="001115DF"/>
    <w:rsid w:val="00113297"/>
    <w:rsid w:val="001213E1"/>
    <w:rsid w:val="00122DA2"/>
    <w:rsid w:val="0013061A"/>
    <w:rsid w:val="001314D6"/>
    <w:rsid w:val="00131F2A"/>
    <w:rsid w:val="001418AA"/>
    <w:rsid w:val="00142A4B"/>
    <w:rsid w:val="0014413F"/>
    <w:rsid w:val="00147D16"/>
    <w:rsid w:val="00150C6C"/>
    <w:rsid w:val="001513CD"/>
    <w:rsid w:val="00171478"/>
    <w:rsid w:val="001726CC"/>
    <w:rsid w:val="00176354"/>
    <w:rsid w:val="00180674"/>
    <w:rsid w:val="00190FD0"/>
    <w:rsid w:val="00194C07"/>
    <w:rsid w:val="001A49B4"/>
    <w:rsid w:val="001A4B86"/>
    <w:rsid w:val="001C1512"/>
    <w:rsid w:val="001C1F3E"/>
    <w:rsid w:val="001D5037"/>
    <w:rsid w:val="001E3D63"/>
    <w:rsid w:val="001F3075"/>
    <w:rsid w:val="001F557D"/>
    <w:rsid w:val="00200332"/>
    <w:rsid w:val="00215D65"/>
    <w:rsid w:val="00231830"/>
    <w:rsid w:val="0024541D"/>
    <w:rsid w:val="00246637"/>
    <w:rsid w:val="0025223A"/>
    <w:rsid w:val="00254707"/>
    <w:rsid w:val="0025514A"/>
    <w:rsid w:val="00257DA4"/>
    <w:rsid w:val="00263758"/>
    <w:rsid w:val="00266607"/>
    <w:rsid w:val="00266B82"/>
    <w:rsid w:val="00274AEC"/>
    <w:rsid w:val="00276001"/>
    <w:rsid w:val="002827F7"/>
    <w:rsid w:val="00283758"/>
    <w:rsid w:val="00286759"/>
    <w:rsid w:val="00291A2E"/>
    <w:rsid w:val="00295413"/>
    <w:rsid w:val="002975C3"/>
    <w:rsid w:val="002A2336"/>
    <w:rsid w:val="002A4875"/>
    <w:rsid w:val="002A78FA"/>
    <w:rsid w:val="002B36BB"/>
    <w:rsid w:val="002B4B29"/>
    <w:rsid w:val="002B5922"/>
    <w:rsid w:val="002C2D34"/>
    <w:rsid w:val="002C7977"/>
    <w:rsid w:val="002D1432"/>
    <w:rsid w:val="002E3362"/>
    <w:rsid w:val="002F18DA"/>
    <w:rsid w:val="002F1C65"/>
    <w:rsid w:val="002F2BB6"/>
    <w:rsid w:val="002F3668"/>
    <w:rsid w:val="002F7AE6"/>
    <w:rsid w:val="003027E9"/>
    <w:rsid w:val="003104C8"/>
    <w:rsid w:val="00314792"/>
    <w:rsid w:val="00314D99"/>
    <w:rsid w:val="003152F7"/>
    <w:rsid w:val="00317BB1"/>
    <w:rsid w:val="00320BDC"/>
    <w:rsid w:val="003220B9"/>
    <w:rsid w:val="00324C2C"/>
    <w:rsid w:val="0033253D"/>
    <w:rsid w:val="00334551"/>
    <w:rsid w:val="003346C1"/>
    <w:rsid w:val="00341191"/>
    <w:rsid w:val="00342D4A"/>
    <w:rsid w:val="00352609"/>
    <w:rsid w:val="0038174A"/>
    <w:rsid w:val="00395493"/>
    <w:rsid w:val="003A041D"/>
    <w:rsid w:val="003A5329"/>
    <w:rsid w:val="003A6C36"/>
    <w:rsid w:val="003A7393"/>
    <w:rsid w:val="003B2C1C"/>
    <w:rsid w:val="003B4BA6"/>
    <w:rsid w:val="003C1899"/>
    <w:rsid w:val="003C4254"/>
    <w:rsid w:val="003D5070"/>
    <w:rsid w:val="003D736F"/>
    <w:rsid w:val="003F6AB5"/>
    <w:rsid w:val="00425803"/>
    <w:rsid w:val="00432E7C"/>
    <w:rsid w:val="0043349A"/>
    <w:rsid w:val="00433E79"/>
    <w:rsid w:val="00434491"/>
    <w:rsid w:val="00434767"/>
    <w:rsid w:val="00451CCF"/>
    <w:rsid w:val="004523D2"/>
    <w:rsid w:val="004606E3"/>
    <w:rsid w:val="00477A88"/>
    <w:rsid w:val="004807EE"/>
    <w:rsid w:val="004824FA"/>
    <w:rsid w:val="00484222"/>
    <w:rsid w:val="00490C3E"/>
    <w:rsid w:val="004916BD"/>
    <w:rsid w:val="004945FF"/>
    <w:rsid w:val="004A0865"/>
    <w:rsid w:val="004B61F9"/>
    <w:rsid w:val="004C0836"/>
    <w:rsid w:val="004C0CD0"/>
    <w:rsid w:val="004C3B91"/>
    <w:rsid w:val="004E508A"/>
    <w:rsid w:val="004F07C1"/>
    <w:rsid w:val="004F3388"/>
    <w:rsid w:val="004F368C"/>
    <w:rsid w:val="004F40BB"/>
    <w:rsid w:val="00507E3F"/>
    <w:rsid w:val="0051017D"/>
    <w:rsid w:val="00514BD3"/>
    <w:rsid w:val="00517FEF"/>
    <w:rsid w:val="00525557"/>
    <w:rsid w:val="00540ACB"/>
    <w:rsid w:val="00547453"/>
    <w:rsid w:val="005572A4"/>
    <w:rsid w:val="00562AE8"/>
    <w:rsid w:val="005768C5"/>
    <w:rsid w:val="00581FB9"/>
    <w:rsid w:val="005A0BD4"/>
    <w:rsid w:val="005A6703"/>
    <w:rsid w:val="005B275F"/>
    <w:rsid w:val="005B2E6D"/>
    <w:rsid w:val="005B7BFF"/>
    <w:rsid w:val="005C58DA"/>
    <w:rsid w:val="005D0597"/>
    <w:rsid w:val="005E7049"/>
    <w:rsid w:val="005F516A"/>
    <w:rsid w:val="005F5DA0"/>
    <w:rsid w:val="005F75A4"/>
    <w:rsid w:val="00624130"/>
    <w:rsid w:val="0062639D"/>
    <w:rsid w:val="00626762"/>
    <w:rsid w:val="00631489"/>
    <w:rsid w:val="00642B3D"/>
    <w:rsid w:val="006524D3"/>
    <w:rsid w:val="00653082"/>
    <w:rsid w:val="006535E3"/>
    <w:rsid w:val="0065481A"/>
    <w:rsid w:val="00655ABF"/>
    <w:rsid w:val="0066225B"/>
    <w:rsid w:val="006712DF"/>
    <w:rsid w:val="006736DE"/>
    <w:rsid w:val="00686FF7"/>
    <w:rsid w:val="00694872"/>
    <w:rsid w:val="00694C6F"/>
    <w:rsid w:val="00694D0E"/>
    <w:rsid w:val="00695957"/>
    <w:rsid w:val="006A5180"/>
    <w:rsid w:val="006A7082"/>
    <w:rsid w:val="006B22DC"/>
    <w:rsid w:val="006B57BC"/>
    <w:rsid w:val="006B6B23"/>
    <w:rsid w:val="006D1A85"/>
    <w:rsid w:val="006F49EA"/>
    <w:rsid w:val="00700741"/>
    <w:rsid w:val="00703B15"/>
    <w:rsid w:val="00716581"/>
    <w:rsid w:val="007336E5"/>
    <w:rsid w:val="007365CE"/>
    <w:rsid w:val="007418E5"/>
    <w:rsid w:val="00741DA9"/>
    <w:rsid w:val="00742483"/>
    <w:rsid w:val="0075150D"/>
    <w:rsid w:val="00753B11"/>
    <w:rsid w:val="00760458"/>
    <w:rsid w:val="007612A2"/>
    <w:rsid w:val="0077495F"/>
    <w:rsid w:val="0078005B"/>
    <w:rsid w:val="00782B6F"/>
    <w:rsid w:val="007848A3"/>
    <w:rsid w:val="007871DB"/>
    <w:rsid w:val="00791614"/>
    <w:rsid w:val="00792B7F"/>
    <w:rsid w:val="007A0513"/>
    <w:rsid w:val="007B1ED6"/>
    <w:rsid w:val="007B37C6"/>
    <w:rsid w:val="007C47D1"/>
    <w:rsid w:val="007C492D"/>
    <w:rsid w:val="007D70FB"/>
    <w:rsid w:val="007F08C2"/>
    <w:rsid w:val="007F5C51"/>
    <w:rsid w:val="00801FD1"/>
    <w:rsid w:val="00803930"/>
    <w:rsid w:val="00806D99"/>
    <w:rsid w:val="00810233"/>
    <w:rsid w:val="00820190"/>
    <w:rsid w:val="008243C8"/>
    <w:rsid w:val="0083275B"/>
    <w:rsid w:val="00837AC1"/>
    <w:rsid w:val="008423AC"/>
    <w:rsid w:val="00845AE1"/>
    <w:rsid w:val="0085434E"/>
    <w:rsid w:val="00856E44"/>
    <w:rsid w:val="00860E93"/>
    <w:rsid w:val="00866B41"/>
    <w:rsid w:val="008675A9"/>
    <w:rsid w:val="00880344"/>
    <w:rsid w:val="00882976"/>
    <w:rsid w:val="00896792"/>
    <w:rsid w:val="008B62C2"/>
    <w:rsid w:val="008C308D"/>
    <w:rsid w:val="008C7F7C"/>
    <w:rsid w:val="008D1FA3"/>
    <w:rsid w:val="008D45D0"/>
    <w:rsid w:val="008D77DD"/>
    <w:rsid w:val="008E4CA0"/>
    <w:rsid w:val="008E7F21"/>
    <w:rsid w:val="008F44D9"/>
    <w:rsid w:val="009108B1"/>
    <w:rsid w:val="009123E4"/>
    <w:rsid w:val="009154C7"/>
    <w:rsid w:val="00917EB5"/>
    <w:rsid w:val="009219D5"/>
    <w:rsid w:val="00924624"/>
    <w:rsid w:val="00926964"/>
    <w:rsid w:val="009276B9"/>
    <w:rsid w:val="00933250"/>
    <w:rsid w:val="00934238"/>
    <w:rsid w:val="009368A2"/>
    <w:rsid w:val="009376D6"/>
    <w:rsid w:val="00937D6E"/>
    <w:rsid w:val="0094199E"/>
    <w:rsid w:val="009424B9"/>
    <w:rsid w:val="00943D24"/>
    <w:rsid w:val="009516D5"/>
    <w:rsid w:val="00982C4D"/>
    <w:rsid w:val="00992D7F"/>
    <w:rsid w:val="009B509A"/>
    <w:rsid w:val="009C2AEF"/>
    <w:rsid w:val="009C6281"/>
    <w:rsid w:val="009C7CDA"/>
    <w:rsid w:val="009D1757"/>
    <w:rsid w:val="009D3329"/>
    <w:rsid w:val="009D788D"/>
    <w:rsid w:val="009E224F"/>
    <w:rsid w:val="009E4429"/>
    <w:rsid w:val="009F2C34"/>
    <w:rsid w:val="009F3525"/>
    <w:rsid w:val="00A000CC"/>
    <w:rsid w:val="00A02EFC"/>
    <w:rsid w:val="00A03283"/>
    <w:rsid w:val="00A04E19"/>
    <w:rsid w:val="00A05FD6"/>
    <w:rsid w:val="00A13B02"/>
    <w:rsid w:val="00A14624"/>
    <w:rsid w:val="00A1567B"/>
    <w:rsid w:val="00A20676"/>
    <w:rsid w:val="00A209B8"/>
    <w:rsid w:val="00A21061"/>
    <w:rsid w:val="00A24837"/>
    <w:rsid w:val="00A3008B"/>
    <w:rsid w:val="00A5347A"/>
    <w:rsid w:val="00A6315C"/>
    <w:rsid w:val="00A64568"/>
    <w:rsid w:val="00A65C36"/>
    <w:rsid w:val="00A6632F"/>
    <w:rsid w:val="00A91795"/>
    <w:rsid w:val="00A95C9C"/>
    <w:rsid w:val="00AA3FB8"/>
    <w:rsid w:val="00AC1350"/>
    <w:rsid w:val="00AC13CC"/>
    <w:rsid w:val="00AC76DF"/>
    <w:rsid w:val="00AE2E32"/>
    <w:rsid w:val="00AF384D"/>
    <w:rsid w:val="00AF77C9"/>
    <w:rsid w:val="00B023A4"/>
    <w:rsid w:val="00B07FC6"/>
    <w:rsid w:val="00B3160D"/>
    <w:rsid w:val="00B44A1B"/>
    <w:rsid w:val="00B559AB"/>
    <w:rsid w:val="00B61ED2"/>
    <w:rsid w:val="00B70D10"/>
    <w:rsid w:val="00B7328E"/>
    <w:rsid w:val="00B73475"/>
    <w:rsid w:val="00B74D2D"/>
    <w:rsid w:val="00BA0785"/>
    <w:rsid w:val="00BA3F36"/>
    <w:rsid w:val="00BB1FFA"/>
    <w:rsid w:val="00BC0EFC"/>
    <w:rsid w:val="00BC18BA"/>
    <w:rsid w:val="00BC3A4C"/>
    <w:rsid w:val="00BD2F7D"/>
    <w:rsid w:val="00BE17F5"/>
    <w:rsid w:val="00BE75A5"/>
    <w:rsid w:val="00BF717F"/>
    <w:rsid w:val="00C17834"/>
    <w:rsid w:val="00C17BB2"/>
    <w:rsid w:val="00C200AE"/>
    <w:rsid w:val="00C435D5"/>
    <w:rsid w:val="00C45EAC"/>
    <w:rsid w:val="00C47484"/>
    <w:rsid w:val="00C51348"/>
    <w:rsid w:val="00C517D5"/>
    <w:rsid w:val="00C6258C"/>
    <w:rsid w:val="00C6306C"/>
    <w:rsid w:val="00C63444"/>
    <w:rsid w:val="00C637D3"/>
    <w:rsid w:val="00C6511A"/>
    <w:rsid w:val="00C6722E"/>
    <w:rsid w:val="00C7632F"/>
    <w:rsid w:val="00C85CF1"/>
    <w:rsid w:val="00C8603E"/>
    <w:rsid w:val="00C863E7"/>
    <w:rsid w:val="00C90585"/>
    <w:rsid w:val="00CA6B44"/>
    <w:rsid w:val="00CA7C64"/>
    <w:rsid w:val="00CC150E"/>
    <w:rsid w:val="00CD22E5"/>
    <w:rsid w:val="00CD3E08"/>
    <w:rsid w:val="00CD52D7"/>
    <w:rsid w:val="00CE4821"/>
    <w:rsid w:val="00CF6DA0"/>
    <w:rsid w:val="00CF7321"/>
    <w:rsid w:val="00D00662"/>
    <w:rsid w:val="00D0293A"/>
    <w:rsid w:val="00D0642D"/>
    <w:rsid w:val="00D0756C"/>
    <w:rsid w:val="00D2026E"/>
    <w:rsid w:val="00D27558"/>
    <w:rsid w:val="00D2772F"/>
    <w:rsid w:val="00D308E6"/>
    <w:rsid w:val="00D316B9"/>
    <w:rsid w:val="00D32BC1"/>
    <w:rsid w:val="00D36CC3"/>
    <w:rsid w:val="00D40341"/>
    <w:rsid w:val="00D46312"/>
    <w:rsid w:val="00D47CB1"/>
    <w:rsid w:val="00D528CA"/>
    <w:rsid w:val="00D661A8"/>
    <w:rsid w:val="00D759C6"/>
    <w:rsid w:val="00D84F28"/>
    <w:rsid w:val="00D9619B"/>
    <w:rsid w:val="00D9638B"/>
    <w:rsid w:val="00DA4C10"/>
    <w:rsid w:val="00DB00B9"/>
    <w:rsid w:val="00DB2872"/>
    <w:rsid w:val="00DD736C"/>
    <w:rsid w:val="00DF0092"/>
    <w:rsid w:val="00DF5E53"/>
    <w:rsid w:val="00E0327F"/>
    <w:rsid w:val="00E07EEF"/>
    <w:rsid w:val="00E15302"/>
    <w:rsid w:val="00E16CC4"/>
    <w:rsid w:val="00E26757"/>
    <w:rsid w:val="00E2796D"/>
    <w:rsid w:val="00E27AA9"/>
    <w:rsid w:val="00E32F8C"/>
    <w:rsid w:val="00E3383C"/>
    <w:rsid w:val="00E404E1"/>
    <w:rsid w:val="00E4551D"/>
    <w:rsid w:val="00E618E1"/>
    <w:rsid w:val="00E657C4"/>
    <w:rsid w:val="00E65E83"/>
    <w:rsid w:val="00E71606"/>
    <w:rsid w:val="00E73078"/>
    <w:rsid w:val="00E76703"/>
    <w:rsid w:val="00E80A22"/>
    <w:rsid w:val="00E90E00"/>
    <w:rsid w:val="00E93597"/>
    <w:rsid w:val="00E947F5"/>
    <w:rsid w:val="00E9520F"/>
    <w:rsid w:val="00EA0120"/>
    <w:rsid w:val="00EA30F6"/>
    <w:rsid w:val="00EA3E1A"/>
    <w:rsid w:val="00EA6999"/>
    <w:rsid w:val="00EB275E"/>
    <w:rsid w:val="00EB48B2"/>
    <w:rsid w:val="00EB784E"/>
    <w:rsid w:val="00EB7BAB"/>
    <w:rsid w:val="00EC43DB"/>
    <w:rsid w:val="00EC7DE8"/>
    <w:rsid w:val="00ED459A"/>
    <w:rsid w:val="00ED54E6"/>
    <w:rsid w:val="00EE1135"/>
    <w:rsid w:val="00EE1276"/>
    <w:rsid w:val="00EE634F"/>
    <w:rsid w:val="00F10970"/>
    <w:rsid w:val="00F120D3"/>
    <w:rsid w:val="00F32517"/>
    <w:rsid w:val="00F35A91"/>
    <w:rsid w:val="00F5160F"/>
    <w:rsid w:val="00F531CF"/>
    <w:rsid w:val="00F620F3"/>
    <w:rsid w:val="00F6624C"/>
    <w:rsid w:val="00F66426"/>
    <w:rsid w:val="00F6791D"/>
    <w:rsid w:val="00F704A6"/>
    <w:rsid w:val="00F71300"/>
    <w:rsid w:val="00F726AA"/>
    <w:rsid w:val="00F84F51"/>
    <w:rsid w:val="00F92E8D"/>
    <w:rsid w:val="00FA197B"/>
    <w:rsid w:val="00FA7DB1"/>
    <w:rsid w:val="00FB0AE7"/>
    <w:rsid w:val="00FB1CB2"/>
    <w:rsid w:val="00FB517C"/>
    <w:rsid w:val="00FB547E"/>
    <w:rsid w:val="00FC0BEE"/>
    <w:rsid w:val="00FC2207"/>
    <w:rsid w:val="00FC39D3"/>
    <w:rsid w:val="00FE2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link w:val="10"/>
    <w:qFormat/>
    <w:pPr>
      <w:keepNext/>
      <w:ind w:right="-1050" w:firstLine="720"/>
      <w:outlineLvl w:val="0"/>
    </w:pPr>
    <w:rPr>
      <w:i/>
      <w:lang w:val="x-none" w:eastAsia="x-none"/>
    </w:rPr>
  </w:style>
  <w:style w:type="paragraph" w:styleId="2">
    <w:name w:val="heading 2"/>
    <w:basedOn w:val="a"/>
    <w:next w:val="a"/>
    <w:link w:val="20"/>
    <w:qFormat/>
    <w:pPr>
      <w:keepNext/>
      <w:spacing w:before="240" w:after="60"/>
      <w:outlineLvl w:val="1"/>
    </w:pPr>
    <w:rPr>
      <w:rFonts w:ascii="Arial" w:hAnsi="Arial"/>
      <w:b/>
      <w:i/>
      <w:sz w:val="24"/>
      <w:lang w:val="x-none" w:eastAsia="x-none"/>
    </w:rPr>
  </w:style>
  <w:style w:type="paragraph" w:styleId="3">
    <w:name w:val="heading 3"/>
    <w:basedOn w:val="a"/>
    <w:next w:val="a"/>
    <w:qFormat/>
    <w:pPr>
      <w:keepNext/>
      <w:tabs>
        <w:tab w:val="decimal" w:pos="9356"/>
      </w:tabs>
      <w:ind w:right="-1050"/>
      <w:outlineLvl w:val="2"/>
    </w:pPr>
    <w:rPr>
      <w:b/>
      <w:sz w:val="24"/>
      <w:lang w:val="en-US"/>
    </w:rPr>
  </w:style>
  <w:style w:type="paragraph" w:styleId="4">
    <w:name w:val="heading 4"/>
    <w:basedOn w:val="a"/>
    <w:next w:val="a"/>
    <w:qFormat/>
    <w:pPr>
      <w:keepNext/>
      <w:spacing w:line="240" w:lineRule="atLeast"/>
      <w:jc w:val="both"/>
      <w:outlineLvl w:val="3"/>
    </w:pPr>
    <w:rPr>
      <w:i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-1050"/>
    </w:pPr>
    <w:rPr>
      <w:b/>
      <w:sz w:val="24"/>
    </w:rPr>
  </w:style>
  <w:style w:type="paragraph" w:styleId="a4">
    <w:name w:val="Body Text Indent"/>
    <w:basedOn w:val="a"/>
    <w:link w:val="a5"/>
    <w:pPr>
      <w:ind w:right="-426"/>
    </w:pPr>
    <w:rPr>
      <w:lang w:val="x-none" w:eastAsia="x-none"/>
    </w:rPr>
  </w:style>
  <w:style w:type="paragraph" w:styleId="21">
    <w:name w:val="List 2"/>
    <w:basedOn w:val="a"/>
    <w:pPr>
      <w:ind w:left="566" w:hanging="283"/>
    </w:pPr>
    <w:rPr>
      <w:sz w:val="20"/>
    </w:rPr>
  </w:style>
  <w:style w:type="paragraph" w:styleId="22">
    <w:name w:val="List Continue 2"/>
    <w:basedOn w:val="a"/>
    <w:pPr>
      <w:spacing w:after="120"/>
      <w:ind w:left="566"/>
    </w:pPr>
    <w:rPr>
      <w:sz w:val="20"/>
    </w:rPr>
  </w:style>
  <w:style w:type="paragraph" w:styleId="30">
    <w:name w:val="Body Text 3"/>
    <w:basedOn w:val="a"/>
    <w:link w:val="31"/>
    <w:pPr>
      <w:ind w:right="-948"/>
    </w:pPr>
    <w:rPr>
      <w:b/>
      <w:sz w:val="24"/>
      <w:lang w:val="x-none" w:eastAsia="x-none"/>
    </w:rPr>
  </w:style>
  <w:style w:type="paragraph" w:styleId="23">
    <w:name w:val="Body Text 2"/>
    <w:basedOn w:val="a"/>
    <w:pPr>
      <w:spacing w:line="240" w:lineRule="atLeast"/>
    </w:pPr>
    <w:rPr>
      <w:rFonts w:ascii="UkrainianBaltica" w:hAnsi="UkrainianBaltica"/>
      <w:b/>
      <w:sz w:val="24"/>
    </w:rPr>
  </w:style>
  <w:style w:type="paragraph" w:styleId="a6">
    <w:name w:val="Plain Text"/>
    <w:basedOn w:val="a"/>
    <w:rPr>
      <w:rFonts w:ascii="Courier New" w:hAnsi="Courier New"/>
      <w:b/>
      <w:sz w:val="24"/>
    </w:rPr>
  </w:style>
  <w:style w:type="paragraph" w:styleId="a7">
    <w:name w:val="Title"/>
    <w:basedOn w:val="a"/>
    <w:qFormat/>
    <w:pPr>
      <w:tabs>
        <w:tab w:val="left" w:pos="9639"/>
      </w:tabs>
      <w:ind w:right="228"/>
      <w:jc w:val="center"/>
    </w:pPr>
    <w:rPr>
      <w:b/>
      <w:sz w:val="24"/>
    </w:rPr>
  </w:style>
  <w:style w:type="table" w:styleId="a8">
    <w:name w:val="Table Grid"/>
    <w:basedOn w:val="a1"/>
    <w:rsid w:val="003411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basedOn w:val="a"/>
    <w:link w:val="Normal"/>
    <w:rsid w:val="00070E38"/>
    <w:pPr>
      <w:tabs>
        <w:tab w:val="left" w:leader="underscore" w:pos="7031"/>
      </w:tabs>
      <w:ind w:firstLine="454"/>
      <w:jc w:val="both"/>
    </w:pPr>
    <w:rPr>
      <w:snapToGrid w:val="0"/>
      <w:sz w:val="20"/>
      <w:lang w:val="en-US" w:eastAsia="x-none"/>
    </w:rPr>
  </w:style>
  <w:style w:type="character" w:customStyle="1" w:styleId="Normal">
    <w:name w:val="Normal Знак"/>
    <w:link w:val="11"/>
    <w:rsid w:val="00070E38"/>
    <w:rPr>
      <w:snapToGrid w:val="0"/>
      <w:lang w:val="en-US"/>
    </w:rPr>
  </w:style>
  <w:style w:type="character" w:customStyle="1" w:styleId="10">
    <w:name w:val="Заголовок 1 Знак"/>
    <w:link w:val="1"/>
    <w:rsid w:val="005B2E6D"/>
    <w:rPr>
      <w:i/>
      <w:sz w:val="28"/>
    </w:rPr>
  </w:style>
  <w:style w:type="character" w:customStyle="1" w:styleId="20">
    <w:name w:val="Заголовок 2 Знак"/>
    <w:link w:val="2"/>
    <w:rsid w:val="005B2E6D"/>
    <w:rPr>
      <w:rFonts w:ascii="Arial" w:hAnsi="Arial"/>
      <w:b/>
      <w:i/>
      <w:sz w:val="24"/>
    </w:rPr>
  </w:style>
  <w:style w:type="character" w:customStyle="1" w:styleId="a5">
    <w:name w:val="Основной текст с отступом Знак"/>
    <w:link w:val="a4"/>
    <w:rsid w:val="005B2E6D"/>
    <w:rPr>
      <w:sz w:val="28"/>
    </w:rPr>
  </w:style>
  <w:style w:type="character" w:customStyle="1" w:styleId="31">
    <w:name w:val="Основной текст 3 Знак"/>
    <w:link w:val="30"/>
    <w:rsid w:val="005B2E6D"/>
    <w:rPr>
      <w:b/>
      <w:sz w:val="24"/>
    </w:rPr>
  </w:style>
  <w:style w:type="paragraph" w:styleId="a9">
    <w:name w:val="List Paragraph"/>
    <w:basedOn w:val="a"/>
    <w:link w:val="aa"/>
    <w:uiPriority w:val="34"/>
    <w:qFormat/>
    <w:rsid w:val="0024541D"/>
    <w:pPr>
      <w:widowControl w:val="0"/>
      <w:overflowPunct w:val="0"/>
      <w:autoSpaceDE w:val="0"/>
      <w:autoSpaceDN w:val="0"/>
      <w:adjustRightInd w:val="0"/>
      <w:spacing w:line="380" w:lineRule="auto"/>
      <w:ind w:left="720" w:firstLine="380"/>
      <w:contextualSpacing/>
      <w:textAlignment w:val="baseline"/>
    </w:pPr>
    <w:rPr>
      <w:sz w:val="18"/>
      <w:lang w:val="x-none" w:eastAsia="x-none"/>
    </w:rPr>
  </w:style>
  <w:style w:type="character" w:customStyle="1" w:styleId="aa">
    <w:name w:val="Абзац списка Знак"/>
    <w:link w:val="a9"/>
    <w:uiPriority w:val="34"/>
    <w:rsid w:val="0024541D"/>
    <w:rPr>
      <w:sz w:val="18"/>
    </w:rPr>
  </w:style>
  <w:style w:type="paragraph" w:styleId="ab">
    <w:name w:val="header"/>
    <w:basedOn w:val="a"/>
    <w:link w:val="ac"/>
    <w:uiPriority w:val="99"/>
    <w:rsid w:val="00F5160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F5160F"/>
    <w:rPr>
      <w:sz w:val="28"/>
    </w:rPr>
  </w:style>
  <w:style w:type="paragraph" w:styleId="ad">
    <w:name w:val="footer"/>
    <w:basedOn w:val="a"/>
    <w:link w:val="ae"/>
    <w:rsid w:val="00F5160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5160F"/>
    <w:rPr>
      <w:sz w:val="28"/>
    </w:rPr>
  </w:style>
  <w:style w:type="paragraph" w:styleId="af">
    <w:name w:val="Balloon Text"/>
    <w:basedOn w:val="a"/>
    <w:link w:val="af0"/>
    <w:rsid w:val="00F516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F516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0F47A-D666-447A-B2C6-B5849348D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2158</Words>
  <Characters>12304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11</vt:i4>
      </vt:variant>
    </vt:vector>
  </HeadingPairs>
  <TitlesOfParts>
    <vt:vector size="12" baseType="lpstr">
      <vt:lpstr/>
      <vt:lpstr>    2.5. Продавец обязуется предоставить Покупателю с Товаром пакет следующих докуме</vt:lpstr>
      <vt:lpstr>    Товаро-транспортную накладную.</vt:lpstr>
      <vt:lpstr>    3.3.Стоимость «Товара» является твердой и окончательной на момент заключения нас</vt:lpstr>
      <vt:lpstr>    3.4. Источник финансирования – собственные средства Покупателя.				   </vt:lpstr>
      <vt:lpstr>    5.4. Покупатель имеет право:</vt:lpstr>
      <vt:lpstr>        5.4.1. Требовать от Продавца надлежащего исполнения обязательств, предусмотренны</vt:lpstr>
      <vt:lpstr>        5.4.2.  Требовать от Продавца своевременного устранения выявленных недостатков п</vt:lpstr>
      <vt:lpstr>    6.3. Продавец обязуется поставить «Товар», в соответствии со Спецификацией. Каче</vt:lpstr>
      <vt:lpstr>    8.5. Неустойки или штрафы оплачиваются в течение 10 (десяти) банковских дней с м</vt:lpstr>
      <vt:lpstr>    11. ПРОЧИЕ УСЛОВИЯ</vt:lpstr>
      <vt:lpstr>    11.6.  Изменение существенных условий настоящего Контракта при его исполнении и </vt:lpstr>
    </vt:vector>
  </TitlesOfParts>
  <Company>MMZ</Company>
  <LinksUpToDate>false</LinksUpToDate>
  <CharactersWithSpaces>14434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</dc:creator>
  <cp:lastModifiedBy>HI-TECH</cp:lastModifiedBy>
  <cp:revision>103</cp:revision>
  <cp:lastPrinted>2019-10-16T14:43:00Z</cp:lastPrinted>
  <dcterms:created xsi:type="dcterms:W3CDTF">2024-03-14T14:40:00Z</dcterms:created>
  <dcterms:modified xsi:type="dcterms:W3CDTF">2025-03-25T07:47:00Z</dcterms:modified>
</cp:coreProperties>
</file>